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5A3" w:rsidRPr="002B476B" w:rsidRDefault="0093617B">
      <w:pPr>
        <w:rPr>
          <w:b/>
          <w:i/>
          <w:sz w:val="20"/>
        </w:rPr>
      </w:pPr>
      <w:r w:rsidRPr="0093617B">
        <w:rPr>
          <w:b/>
          <w:sz w:val="28"/>
        </w:rPr>
        <w:t>The steam shovels of the Geelong Cement works</w:t>
      </w:r>
      <w:r w:rsidR="002B476B">
        <w:rPr>
          <w:b/>
          <w:sz w:val="28"/>
        </w:rPr>
        <w:t xml:space="preserve">                                    </w:t>
      </w:r>
      <w:r w:rsidR="002B476B" w:rsidRPr="002B476B">
        <w:rPr>
          <w:i/>
          <w:sz w:val="20"/>
        </w:rPr>
        <w:t>by Mark Dye</w:t>
      </w:r>
    </w:p>
    <w:p w:rsidR="0093617B" w:rsidRDefault="009E0E5D">
      <w:r>
        <w:rPr>
          <w:noProof/>
        </w:rPr>
        <w:drawing>
          <wp:anchor distT="0" distB="0" distL="114300" distR="114300" simplePos="0" relativeHeight="251650048" behindDoc="1" locked="0" layoutInCell="1" allowOverlap="1">
            <wp:simplePos x="0" y="0"/>
            <wp:positionH relativeFrom="column">
              <wp:posOffset>19050</wp:posOffset>
            </wp:positionH>
            <wp:positionV relativeFrom="paragraph">
              <wp:posOffset>3273</wp:posOffset>
            </wp:positionV>
            <wp:extent cx="1562930" cy="1561514"/>
            <wp:effectExtent l="38100" t="19050" r="132520" b="114886"/>
            <wp:wrapTight wrapText="bothSides">
              <wp:wrapPolygon edited="0">
                <wp:start x="-527" y="-264"/>
                <wp:lineTo x="0" y="23189"/>
                <wp:lineTo x="23168" y="23189"/>
                <wp:lineTo x="23431" y="21081"/>
                <wp:lineTo x="23431" y="1845"/>
                <wp:lineTo x="23168" y="527"/>
                <wp:lineTo x="22378" y="-264"/>
                <wp:lineTo x="-527" y="-264"/>
              </wp:wrapPolygon>
            </wp:wrapTight>
            <wp:docPr id="4" name="Picture 3" descr="C:\Users\Mark.D.Dye\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Dye\Desktop\Picture1.jpg"/>
                    <pic:cNvPicPr>
                      <a:picLocks noChangeAspect="1" noChangeArrowheads="1"/>
                    </pic:cNvPicPr>
                  </pic:nvPicPr>
                  <pic:blipFill>
                    <a:blip r:embed="rId5" cstate="print"/>
                    <a:srcRect/>
                    <a:stretch>
                      <a:fillRect/>
                    </a:stretch>
                  </pic:blipFill>
                  <pic:spPr bwMode="auto">
                    <a:xfrm>
                      <a:off x="0" y="0"/>
                      <a:ext cx="1562930" cy="1561514"/>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r w:rsidR="0093617B">
        <w:t>Many visitors to Lake Goldsmith are fascinated to see a working steam shovel throwing around dirt as it did in its working days. Topping the scales at 9</w:t>
      </w:r>
      <w:r w:rsidR="000F7369">
        <w:t>2</w:t>
      </w:r>
      <w:r w:rsidR="0093617B">
        <w:t xml:space="preserve"> tons, the sheer size of this exhibit built by Ruston and Hornsby in 1923 certainly attracts a lot of attention. But where did it come from and </w:t>
      </w:r>
      <w:r w:rsidR="00E15B05">
        <w:t xml:space="preserve">how </w:t>
      </w:r>
      <w:r w:rsidR="0093617B">
        <w:t>did it end up here?</w:t>
      </w:r>
    </w:p>
    <w:p w:rsidR="0093617B" w:rsidRDefault="00B14FD5">
      <w:r>
        <w:rPr>
          <w:noProof/>
        </w:rPr>
        <w:drawing>
          <wp:anchor distT="0" distB="0" distL="114300" distR="114300" simplePos="0" relativeHeight="251652096" behindDoc="1" locked="0" layoutInCell="1" allowOverlap="1">
            <wp:simplePos x="0" y="0"/>
            <wp:positionH relativeFrom="column">
              <wp:posOffset>1965960</wp:posOffset>
            </wp:positionH>
            <wp:positionV relativeFrom="paragraph">
              <wp:posOffset>1435100</wp:posOffset>
            </wp:positionV>
            <wp:extent cx="2141855" cy="1611630"/>
            <wp:effectExtent l="38100" t="19050" r="125095" b="121920"/>
            <wp:wrapTight wrapText="bothSides">
              <wp:wrapPolygon edited="0">
                <wp:start x="-384" y="-255"/>
                <wp:lineTo x="0" y="23234"/>
                <wp:lineTo x="22669" y="23234"/>
                <wp:lineTo x="22862" y="20426"/>
                <wp:lineTo x="22862" y="1787"/>
                <wp:lineTo x="22669" y="511"/>
                <wp:lineTo x="22093" y="-255"/>
                <wp:lineTo x="-384" y="-255"/>
              </wp:wrapPolygon>
            </wp:wrapTight>
            <wp:docPr id="3" name="Picture 1" descr="C:\Users\Mark.D.Dye\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D.Dye\Desktop\Picture1.jpg"/>
                    <pic:cNvPicPr>
                      <a:picLocks noChangeAspect="1" noChangeArrowheads="1"/>
                    </pic:cNvPicPr>
                  </pic:nvPicPr>
                  <pic:blipFill>
                    <a:blip r:embed="rId6" cstate="print"/>
                    <a:srcRect/>
                    <a:stretch>
                      <a:fillRect/>
                    </a:stretch>
                  </pic:blipFill>
                  <pic:spPr bwMode="auto">
                    <a:xfrm>
                      <a:off x="0" y="0"/>
                      <a:ext cx="2141855" cy="1611630"/>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r w:rsidR="009E0E5D">
        <w:t xml:space="preserve">Australian Portland Cement Ltd was foundered by Peter McCann in 1890. His father, an English stone mason settled </w:t>
      </w:r>
      <w:r w:rsidR="00EF463E">
        <w:t xml:space="preserve">his family </w:t>
      </w:r>
      <w:r w:rsidR="009E0E5D">
        <w:t xml:space="preserve">in Ceres, in the </w:t>
      </w:r>
      <w:proofErr w:type="spellStart"/>
      <w:r w:rsidR="009E0E5D">
        <w:t>Barrabool</w:t>
      </w:r>
      <w:proofErr w:type="spellEnd"/>
      <w:r w:rsidR="009E0E5D">
        <w:t xml:space="preserve"> Hills west of Geelong </w:t>
      </w:r>
      <w:r w:rsidR="00EF463E">
        <w:t>after</w:t>
      </w:r>
      <w:r w:rsidR="009E0E5D">
        <w:t xml:space="preserve"> discover</w:t>
      </w:r>
      <w:r w:rsidR="00EF463E">
        <w:t>ing</w:t>
      </w:r>
      <w:r w:rsidR="009E0E5D">
        <w:t xml:space="preserve"> some excellent sandstone deposits</w:t>
      </w:r>
      <w:r w:rsidR="00EF463E">
        <w:t xml:space="preserve"> suitable for quarrying</w:t>
      </w:r>
      <w:r w:rsidR="009E0E5D">
        <w:t xml:space="preserve">. Peter discovered the limestone deposits around the dog rocks </w:t>
      </w:r>
      <w:proofErr w:type="gramStart"/>
      <w:r w:rsidR="009E0E5D">
        <w:t>area,</w:t>
      </w:r>
      <w:proofErr w:type="gramEnd"/>
      <w:r w:rsidR="009E0E5D">
        <w:t xml:space="preserve"> and </w:t>
      </w:r>
      <w:r w:rsidR="000E7412">
        <w:t xml:space="preserve">in 1888 purchased 1200 acres of land </w:t>
      </w:r>
      <w:r w:rsidR="009E0E5D">
        <w:t xml:space="preserve">in </w:t>
      </w:r>
      <w:proofErr w:type="spellStart"/>
      <w:r w:rsidR="009E0E5D">
        <w:t>Batesford</w:t>
      </w:r>
      <w:proofErr w:type="spellEnd"/>
      <w:r w:rsidR="000E7412">
        <w:t xml:space="preserve"> seeking to exploit the deposit for the manufacture of Portland cement</w:t>
      </w:r>
      <w:r w:rsidR="009E0E5D">
        <w:t xml:space="preserve">. He </w:t>
      </w:r>
      <w:proofErr w:type="gramStart"/>
      <w:r w:rsidR="009E0E5D">
        <w:t>built  cement</w:t>
      </w:r>
      <w:proofErr w:type="gramEnd"/>
      <w:r w:rsidR="009E0E5D">
        <w:t xml:space="preserve"> kilns in Hyland street </w:t>
      </w:r>
      <w:proofErr w:type="spellStart"/>
      <w:r w:rsidR="009E0E5D">
        <w:t>Fyansford</w:t>
      </w:r>
      <w:proofErr w:type="spellEnd"/>
      <w:r w:rsidR="0048232E">
        <w:t>, 3.5 miles from the quarry making use</w:t>
      </w:r>
      <w:r w:rsidR="009E0E5D">
        <w:t xml:space="preserve"> o</w:t>
      </w:r>
      <w:r w:rsidR="0048232E">
        <w:t>f</w:t>
      </w:r>
      <w:r w:rsidR="009E0E5D">
        <w:t xml:space="preserve"> the steep hill under A</w:t>
      </w:r>
      <w:r w:rsidR="0048232E">
        <w:t xml:space="preserve">sylum Road (later McCurdy Road) transporting the </w:t>
      </w:r>
      <w:r w:rsidR="009E0E5D">
        <w:t>limestone to the works</w:t>
      </w:r>
      <w:r w:rsidR="0048232E">
        <w:t xml:space="preserve"> using horse and wagons</w:t>
      </w:r>
      <w:r w:rsidR="009E0E5D">
        <w:t>.</w:t>
      </w:r>
    </w:p>
    <w:p w:rsidR="009E0E5D" w:rsidRDefault="001A10A0">
      <w:r>
        <w:rPr>
          <w:noProof/>
        </w:rPr>
        <w:drawing>
          <wp:anchor distT="0" distB="0" distL="114300" distR="114300" simplePos="0" relativeHeight="251651072" behindDoc="1" locked="0" layoutInCell="1" allowOverlap="1">
            <wp:simplePos x="0" y="0"/>
            <wp:positionH relativeFrom="column">
              <wp:posOffset>54610</wp:posOffset>
            </wp:positionH>
            <wp:positionV relativeFrom="paragraph">
              <wp:posOffset>2232025</wp:posOffset>
            </wp:positionV>
            <wp:extent cx="336550" cy="530225"/>
            <wp:effectExtent l="19050" t="19050" r="139700" b="98425"/>
            <wp:wrapTight wrapText="bothSides">
              <wp:wrapPolygon edited="0">
                <wp:start x="-2640" y="397"/>
                <wp:lineTo x="2269" y="25828"/>
                <wp:lineTo x="12122" y="25654"/>
                <wp:lineTo x="16956" y="25183"/>
                <wp:lineTo x="27833" y="24124"/>
                <wp:lineTo x="29041" y="24007"/>
                <wp:lineTo x="30064" y="23122"/>
                <wp:lineTo x="28670" y="22473"/>
                <wp:lineTo x="29515" y="10613"/>
                <wp:lineTo x="29330" y="9846"/>
                <wp:lineTo x="28685" y="2058"/>
                <wp:lineTo x="21715" y="-1189"/>
                <wp:lineTo x="8236" y="-662"/>
                <wp:lineTo x="-2640" y="397"/>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7" cstate="print"/>
                    <a:srcRect/>
                    <a:stretch>
                      <a:fillRect/>
                    </a:stretch>
                  </pic:blipFill>
                  <pic:spPr bwMode="auto">
                    <a:xfrm rot="523271">
                      <a:off x="0" y="0"/>
                      <a:ext cx="336550" cy="530225"/>
                    </a:xfrm>
                    <a:prstGeom prst="rect">
                      <a:avLst/>
                    </a:prstGeom>
                    <a:noFill/>
                    <a:ln w="9525">
                      <a:noFill/>
                      <a:miter lim="800000"/>
                      <a:headEnd/>
                      <a:tailEnd/>
                    </a:ln>
                    <a:effectLst>
                      <a:outerShdw blurRad="50800" dist="76200" dir="3000000" algn="ctr" rotWithShape="0">
                        <a:schemeClr val="bg1">
                          <a:lumMod val="65000"/>
                        </a:schemeClr>
                      </a:outerShdw>
                    </a:effectLst>
                  </pic:spPr>
                </pic:pic>
              </a:graphicData>
            </a:graphic>
          </wp:anchor>
        </w:drawing>
      </w:r>
      <w:r w:rsidR="006B0004">
        <w:t>The expansion of operation</w:t>
      </w:r>
      <w:r w:rsidR="00D72821">
        <w:t>s</w:t>
      </w:r>
      <w:r w:rsidR="006B0004">
        <w:t xml:space="preserve"> in 1910 saw a light gauge railway system on the quarry floor</w:t>
      </w:r>
      <w:r w:rsidR="00DE3DBA">
        <w:t xml:space="preserve">, </w:t>
      </w:r>
      <w:r w:rsidR="00D72821">
        <w:t xml:space="preserve">an overhead ropeway to transport the limestone, </w:t>
      </w:r>
      <w:r w:rsidR="00DE3DBA">
        <w:t xml:space="preserve">and the purchase of a Bucyrus steam shovel with a 1 </w:t>
      </w:r>
      <w:r w:rsidR="0048232E">
        <w:t xml:space="preserve">¾ </w:t>
      </w:r>
      <w:r w:rsidR="00DE3DBA">
        <w:t xml:space="preserve">yard bucket from Mt Morgan Copper mines in Queensland. </w:t>
      </w:r>
      <w:r w:rsidR="00D72821">
        <w:t>Numbered No.2, s</w:t>
      </w:r>
      <w:r w:rsidR="00DE3DBA">
        <w:t xml:space="preserve">he was employed to remove overburden and was the same model shovel </w:t>
      </w:r>
      <w:r w:rsidR="00E15B05">
        <w:t xml:space="preserve">as those used </w:t>
      </w:r>
      <w:r w:rsidR="00DE3DBA">
        <w:t>to construct the Panama Canal</w:t>
      </w:r>
      <w:r w:rsidR="00D72821">
        <w:t>.</w:t>
      </w:r>
      <w:r w:rsidR="00DE3DBA">
        <w:t xml:space="preserve"> </w:t>
      </w:r>
      <w:r w:rsidR="00D72821">
        <w:t>I</w:t>
      </w:r>
      <w:r w:rsidR="00DE3DBA">
        <w:t xml:space="preserve">t has been </w:t>
      </w:r>
      <w:proofErr w:type="spellStart"/>
      <w:r w:rsidR="00DE3DBA">
        <w:t>rumoured</w:t>
      </w:r>
      <w:proofErr w:type="spellEnd"/>
      <w:r w:rsidR="00DE3DBA">
        <w:t xml:space="preserve"> that on completion of the canal, Bucyrus purchased back the 70 shovels used on t</w:t>
      </w:r>
      <w:r w:rsidR="00D72821">
        <w:t>he project, refurbished them,</w:t>
      </w:r>
      <w:r w:rsidR="00DE3DBA">
        <w:t xml:space="preserve"> </w:t>
      </w:r>
      <w:r w:rsidR="00D72821">
        <w:t>gave</w:t>
      </w:r>
      <w:r w:rsidR="00DE3DBA">
        <w:t xml:space="preserve"> them a new number</w:t>
      </w:r>
      <w:r w:rsidR="00E15B05">
        <w:t>, and</w:t>
      </w:r>
      <w:r w:rsidR="00DE3DBA">
        <w:t xml:space="preserve"> </w:t>
      </w:r>
      <w:r w:rsidR="00E15B05">
        <w:t>sold</w:t>
      </w:r>
      <w:r w:rsidR="00DE3DBA">
        <w:t xml:space="preserve"> them on as new machines. Could our shovel be one of those? (There were another 32 shovels making a total of 102 used on the Panama Canal construction!)</w:t>
      </w:r>
      <w:r w:rsidR="004F7542" w:rsidRPr="004F7542">
        <w:rPr>
          <w:noProof/>
        </w:rPr>
        <w:t xml:space="preserve"> </w:t>
      </w:r>
    </w:p>
    <w:p w:rsidR="00DE3DBA" w:rsidRDefault="00D72821" w:rsidP="001A10A0">
      <w:r>
        <w:t xml:space="preserve">The mid 1920’s saw a huge increase in the demand for cement products, </w:t>
      </w:r>
      <w:r w:rsidR="004F7542">
        <w:t xml:space="preserve">which had become a popular construction material </w:t>
      </w:r>
      <w:r>
        <w:t xml:space="preserve">after </w:t>
      </w:r>
      <w:r w:rsidR="004F7542">
        <w:t>the adoption of the “</w:t>
      </w:r>
      <w:proofErr w:type="spellStart"/>
      <w:r w:rsidR="004F7542">
        <w:t>Monier</w:t>
      </w:r>
      <w:proofErr w:type="spellEnd"/>
      <w:r w:rsidR="004F7542">
        <w:t>” system of reinforcing concrete with steel</w:t>
      </w:r>
      <w:r w:rsidR="0048232E">
        <w:t>, and also as a road making material</w:t>
      </w:r>
      <w:r w:rsidR="004F7542">
        <w:t xml:space="preserve">. The company reviewed its current operation, assessed the likely future demand and made the decision to invest in a major plant upgrade that would see it become a major player in the industry with a strong, long term future. </w:t>
      </w:r>
    </w:p>
    <w:p w:rsidR="00B14FD5" w:rsidRDefault="00B14FD5">
      <w:r w:rsidRPr="00B14FD5">
        <w:t>Among the many improvement</w:t>
      </w:r>
      <w:r>
        <w:t>s</w:t>
      </w:r>
      <w:r w:rsidRPr="00B14FD5">
        <w:t xml:space="preserve"> was the installation of a 3’ 6” gauge railway, and associated 1 km tunnel down to the quarry floo</w:t>
      </w:r>
      <w:r>
        <w:t xml:space="preserve">r, </w:t>
      </w:r>
      <w:r w:rsidR="00E15B05">
        <w:t xml:space="preserve">which </w:t>
      </w:r>
      <w:r>
        <w:t>replac</w:t>
      </w:r>
      <w:r w:rsidR="00E15B05">
        <w:t>ed</w:t>
      </w:r>
      <w:r>
        <w:t xml:space="preserve"> the aerial ropeway, and expansion of the works across Hyland </w:t>
      </w:r>
      <w:proofErr w:type="gramStart"/>
      <w:r>
        <w:t>street</w:t>
      </w:r>
      <w:proofErr w:type="gramEnd"/>
      <w:r>
        <w:t xml:space="preserve"> where a new kiln and mill plant was constructed. A new quarry was opened up across the </w:t>
      </w:r>
      <w:proofErr w:type="spellStart"/>
      <w:r>
        <w:t>Moorabool</w:t>
      </w:r>
      <w:proofErr w:type="spellEnd"/>
      <w:r>
        <w:t xml:space="preserve"> </w:t>
      </w:r>
      <w:proofErr w:type="gramStart"/>
      <w:r>
        <w:t>river</w:t>
      </w:r>
      <w:proofErr w:type="gramEnd"/>
      <w:r>
        <w:t xml:space="preserve"> in</w:t>
      </w:r>
      <w:r w:rsidR="00A36BC8">
        <w:t xml:space="preserve"> </w:t>
      </w:r>
      <w:proofErr w:type="spellStart"/>
      <w:r w:rsidR="00A36BC8">
        <w:t>Fyansford</w:t>
      </w:r>
      <w:proofErr w:type="spellEnd"/>
      <w:r w:rsidR="00A36BC8">
        <w:t xml:space="preserve">, and </w:t>
      </w:r>
      <w:r>
        <w:t>2 new steam shovels</w:t>
      </w:r>
      <w:r w:rsidR="00A36BC8">
        <w:t xml:space="preserve"> were purchased</w:t>
      </w:r>
      <w:r>
        <w:t xml:space="preserve"> from Ruston Hornsby.</w:t>
      </w:r>
    </w:p>
    <w:p w:rsidR="00B14FD5" w:rsidRDefault="00B14FD5">
      <w:r>
        <w:t xml:space="preserve">The 2 new shovels were No. 20 SNC (steam </w:t>
      </w:r>
      <w:proofErr w:type="spellStart"/>
      <w:r>
        <w:t>navvy</w:t>
      </w:r>
      <w:proofErr w:type="spellEnd"/>
      <w:r>
        <w:t xml:space="preserve"> crane) meaning they were capable of lifting 20 tons at the block supporting the 4 cubic yard bucket. They were built on an order for a company in India which fell through leaving them available for immediate purchase. </w:t>
      </w:r>
      <w:r w:rsidR="005E0F66">
        <w:t xml:space="preserve">Numbered 4 &amp; 5 on their arrival at </w:t>
      </w:r>
      <w:proofErr w:type="spellStart"/>
      <w:r w:rsidR="005E0F66">
        <w:t>Fyansford</w:t>
      </w:r>
      <w:proofErr w:type="spellEnd"/>
      <w:r w:rsidR="0048232E">
        <w:t xml:space="preserve"> in 1923</w:t>
      </w:r>
      <w:r w:rsidR="005E0F66">
        <w:t>, they were erected and commenced digging a hole that took 40 years to get out of!</w:t>
      </w:r>
    </w:p>
    <w:p w:rsidR="005E0F66" w:rsidRDefault="005E0F66" w:rsidP="008C410A">
      <w:pPr>
        <w:rPr>
          <w:noProof/>
        </w:rPr>
      </w:pPr>
      <w:r>
        <w:rPr>
          <w:noProof/>
        </w:rPr>
        <w:lastRenderedPageBreak/>
        <w:drawing>
          <wp:anchor distT="0" distB="0" distL="114300" distR="114300" simplePos="0" relativeHeight="251654144" behindDoc="1" locked="0" layoutInCell="1" allowOverlap="1">
            <wp:simplePos x="0" y="0"/>
            <wp:positionH relativeFrom="column">
              <wp:posOffset>3880632</wp:posOffset>
            </wp:positionH>
            <wp:positionV relativeFrom="paragraph">
              <wp:posOffset>-116938</wp:posOffset>
            </wp:positionV>
            <wp:extent cx="2084070" cy="1631853"/>
            <wp:effectExtent l="38100" t="19050" r="125730" b="120747"/>
            <wp:wrapNone/>
            <wp:docPr id="8" name="Picture 6" descr="C:\Users\Mark.D.Dye\AppData\Local\Microsoft\Windows\Temporary Internet Files\Content.Word\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D.Dye\AppData\Local\Microsoft\Windows\Temporary Internet Files\Content.Word\Picture1.jpg"/>
                    <pic:cNvPicPr>
                      <a:picLocks noChangeAspect="1" noChangeArrowheads="1"/>
                    </pic:cNvPicPr>
                  </pic:nvPicPr>
                  <pic:blipFill>
                    <a:blip r:embed="rId8" cstate="print"/>
                    <a:srcRect/>
                    <a:stretch>
                      <a:fillRect/>
                    </a:stretch>
                  </pic:blipFill>
                  <pic:spPr bwMode="auto">
                    <a:xfrm>
                      <a:off x="0" y="0"/>
                      <a:ext cx="2084070" cy="1631853"/>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r>
        <w:rPr>
          <w:noProof/>
        </w:rPr>
        <w:drawing>
          <wp:anchor distT="0" distB="0" distL="114300" distR="114300" simplePos="0" relativeHeight="251653120" behindDoc="1" locked="0" layoutInCell="1" allowOverlap="1">
            <wp:simplePos x="0" y="0"/>
            <wp:positionH relativeFrom="column">
              <wp:posOffset>-147711</wp:posOffset>
            </wp:positionH>
            <wp:positionV relativeFrom="paragraph">
              <wp:posOffset>-116937</wp:posOffset>
            </wp:positionV>
            <wp:extent cx="3898216" cy="2609557"/>
            <wp:effectExtent l="38100" t="19050" r="140384" b="114593"/>
            <wp:wrapNone/>
            <wp:docPr id="5" name="Picture 2" descr="C:\Users\Mark.D.Dye\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D.Dye\Desktop\Picture1.jpg"/>
                    <pic:cNvPicPr>
                      <a:picLocks noChangeAspect="1" noChangeArrowheads="1"/>
                    </pic:cNvPicPr>
                  </pic:nvPicPr>
                  <pic:blipFill>
                    <a:blip r:embed="rId9" cstate="print"/>
                    <a:srcRect/>
                    <a:stretch>
                      <a:fillRect/>
                    </a:stretch>
                  </pic:blipFill>
                  <pic:spPr bwMode="auto">
                    <a:xfrm>
                      <a:off x="0" y="0"/>
                      <a:ext cx="3898216" cy="2609557"/>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p>
    <w:p w:rsidR="005E0F66" w:rsidRDefault="005E0F66" w:rsidP="008C410A">
      <w:pPr>
        <w:rPr>
          <w:noProof/>
        </w:rPr>
      </w:pPr>
    </w:p>
    <w:p w:rsidR="005E0F66" w:rsidRDefault="005E0F66" w:rsidP="008C410A"/>
    <w:p w:rsidR="005E0F66" w:rsidRDefault="005E0F66" w:rsidP="008C410A"/>
    <w:p w:rsidR="005E0F66" w:rsidRDefault="007329D4" w:rsidP="008C410A">
      <w:pPr>
        <w:rPr>
          <w:sz w:val="18"/>
        </w:rPr>
      </w:pPr>
      <w:r w:rsidRPr="007329D4">
        <w:rPr>
          <w:noProof/>
          <w:lang w:eastAsia="zh-TW"/>
        </w:rPr>
        <w:pict>
          <v:rect id="_x0000_s1026" style="position:absolute;margin-left:300.2pt;margin-top:119.3pt;width:181.1pt;height:91.9pt;flip:x;z-index:-251651072;mso-wrap-distance-top:7.2pt;mso-wrap-distance-bottom:7.2pt;mso-position-horizontal-relative:margin;mso-position-vertical-relative:margin;mso-width-relative:margin;v-text-anchor:middle" o:allowincell="f" filled="f" fillcolor="black [3213]" strokecolor="white [3212]" strokeweight="1.5pt">
            <v:shadow color="#f79646 [3209]" opacity=".5" offset="-15pt,0" offset2="-18pt,12pt"/>
            <v:textbox style="mso-next-textbox:#_x0000_s1026" inset="21.6pt,21.6pt,21.6pt,21.6pt">
              <w:txbxContent>
                <w:p w:rsidR="008C410A" w:rsidRPr="00AA3120" w:rsidRDefault="008C410A">
                  <w:pPr>
                    <w:rPr>
                      <w:b/>
                      <w:i/>
                      <w:color w:val="4F81BD" w:themeColor="accent1"/>
                      <w:sz w:val="18"/>
                      <w:szCs w:val="18"/>
                    </w:rPr>
                  </w:pPr>
                  <w:r w:rsidRPr="00AA3120">
                    <w:rPr>
                      <w:b/>
                      <w:i/>
                      <w:color w:val="4F81BD" w:themeColor="accent1"/>
                      <w:sz w:val="18"/>
                      <w:szCs w:val="18"/>
                    </w:rPr>
                    <w:t>No. 4 Face shovel loading trucks in the new quarry</w:t>
                  </w:r>
                  <w:r w:rsidR="00AA3120" w:rsidRPr="00AA3120">
                    <w:rPr>
                      <w:b/>
                      <w:i/>
                      <w:color w:val="4F81BD" w:themeColor="accent1"/>
                      <w:sz w:val="18"/>
                      <w:szCs w:val="18"/>
                    </w:rPr>
                    <w:t xml:space="preserve"> in 1930</w:t>
                  </w:r>
                  <w:r w:rsidRPr="00AA3120">
                    <w:rPr>
                      <w:b/>
                      <w:i/>
                      <w:color w:val="4F81BD" w:themeColor="accent1"/>
                      <w:sz w:val="18"/>
                      <w:szCs w:val="18"/>
                    </w:rPr>
                    <w:t>,</w:t>
                  </w:r>
                  <w:r w:rsidR="00AA3120" w:rsidRPr="00AA3120">
                    <w:rPr>
                      <w:b/>
                      <w:i/>
                      <w:color w:val="4F81BD" w:themeColor="accent1"/>
                      <w:sz w:val="18"/>
                      <w:szCs w:val="18"/>
                    </w:rPr>
                    <w:t xml:space="preserve"> -</w:t>
                  </w:r>
                  <w:r w:rsidRPr="00AA3120">
                    <w:rPr>
                      <w:b/>
                      <w:i/>
                      <w:color w:val="4F81BD" w:themeColor="accent1"/>
                      <w:sz w:val="18"/>
                      <w:szCs w:val="18"/>
                    </w:rPr>
                    <w:t xml:space="preserve"> the hole that took 40 years to get out of</w:t>
                  </w:r>
                  <w:r w:rsidR="00AA3120" w:rsidRPr="00AA3120">
                    <w:rPr>
                      <w:b/>
                      <w:i/>
                      <w:color w:val="4F81BD" w:themeColor="accent1"/>
                      <w:sz w:val="18"/>
                      <w:szCs w:val="18"/>
                    </w:rPr>
                    <w:t>!</w:t>
                  </w:r>
                </w:p>
              </w:txbxContent>
            </v:textbox>
            <w10:wrap anchorx="margin" anchory="margin"/>
          </v:rect>
        </w:pict>
      </w:r>
    </w:p>
    <w:p w:rsidR="005E0F66" w:rsidRDefault="005E0F66" w:rsidP="008C410A"/>
    <w:p w:rsidR="005E0F66" w:rsidRDefault="005E0F66" w:rsidP="008C410A"/>
    <w:p w:rsidR="005E0F66" w:rsidRDefault="005E0F66" w:rsidP="008C410A"/>
    <w:p w:rsidR="00590F8B" w:rsidRDefault="00E373A6" w:rsidP="00B62676">
      <w:r>
        <w:rPr>
          <w:noProof/>
        </w:rPr>
        <w:drawing>
          <wp:anchor distT="0" distB="0" distL="114300" distR="114300" simplePos="0" relativeHeight="251658240" behindDoc="1" locked="0" layoutInCell="1" allowOverlap="1">
            <wp:simplePos x="0" y="0"/>
            <wp:positionH relativeFrom="column">
              <wp:posOffset>4747260</wp:posOffset>
            </wp:positionH>
            <wp:positionV relativeFrom="paragraph">
              <wp:posOffset>533400</wp:posOffset>
            </wp:positionV>
            <wp:extent cx="1457960" cy="780415"/>
            <wp:effectExtent l="19050" t="0" r="8890" b="0"/>
            <wp:wrapTight wrapText="bothSides">
              <wp:wrapPolygon edited="0">
                <wp:start x="19192" y="0"/>
                <wp:lineTo x="2540" y="2109"/>
                <wp:lineTo x="1411" y="2636"/>
                <wp:lineTo x="1411" y="8436"/>
                <wp:lineTo x="-282" y="8963"/>
                <wp:lineTo x="-282" y="15818"/>
                <wp:lineTo x="7902" y="16872"/>
                <wp:lineTo x="9878" y="20036"/>
                <wp:lineTo x="10443" y="20036"/>
                <wp:lineTo x="18909" y="20036"/>
                <wp:lineTo x="20603" y="20036"/>
                <wp:lineTo x="21732" y="18981"/>
                <wp:lineTo x="21732" y="3164"/>
                <wp:lineTo x="20885" y="0"/>
                <wp:lineTo x="19192" y="0"/>
              </wp:wrapPolygon>
            </wp:wrapTight>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38600" cy="1600200"/>
                      <a:chOff x="4343400" y="4953000"/>
                      <a:chExt cx="4038600" cy="1600200"/>
                    </a:xfrm>
                  </a:grpSpPr>
                  <a:grpSp>
                    <a:nvGrpSpPr>
                      <a:cNvPr id="21" name="Group 20"/>
                      <a:cNvGrpSpPr/>
                    </a:nvGrpSpPr>
                    <a:grpSpPr>
                      <a:xfrm>
                        <a:off x="4343400" y="4953000"/>
                        <a:ext cx="4038600" cy="1600200"/>
                        <a:chOff x="2895600" y="3810000"/>
                        <a:chExt cx="5257800" cy="2286000"/>
                      </a:xfrm>
                    </a:grpSpPr>
                    <a:sp>
                      <a:nvSpPr>
                        <a:cNvPr id="22" name="Rectangle 1145" descr="Dark downward diagonal"/>
                        <a:cNvSpPr>
                          <a:spLocks noChangeArrowheads="1"/>
                        </a:cNvSpPr>
                      </a:nvSpPr>
                      <a:spPr bwMode="auto">
                        <a:xfrm flipH="1">
                          <a:off x="3562350" y="4247129"/>
                          <a:ext cx="11430" cy="807074"/>
                        </a:xfrm>
                        <a:prstGeom prst="rect">
                          <a:avLst/>
                        </a:prstGeom>
                        <a:pattFill prst="dkDnDiag">
                          <a:fgClr>
                            <a:srgbClr val="FF9933"/>
                          </a:fgClr>
                          <a:bgClr>
                            <a:schemeClr val="bg1"/>
                          </a:bgClr>
                        </a:patt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 name="Rectangle 1146" descr="Dark downward diagonal"/>
                        <a:cNvSpPr>
                          <a:spLocks noChangeArrowheads="1"/>
                        </a:cNvSpPr>
                      </a:nvSpPr>
                      <a:spPr bwMode="auto">
                        <a:xfrm flipH="1">
                          <a:off x="3385185" y="4247129"/>
                          <a:ext cx="11430" cy="807074"/>
                        </a:xfrm>
                        <a:prstGeom prst="rect">
                          <a:avLst/>
                        </a:prstGeom>
                        <a:pattFill prst="dkDnDiag">
                          <a:fgClr>
                            <a:srgbClr val="FF9933"/>
                          </a:fgClr>
                          <a:bgClr>
                            <a:schemeClr val="bg1"/>
                          </a:bgClr>
                        </a:patt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 name="Rectangle 1147" descr="Dark downward diagonal"/>
                        <a:cNvSpPr>
                          <a:spLocks noChangeArrowheads="1"/>
                        </a:cNvSpPr>
                      </a:nvSpPr>
                      <a:spPr bwMode="auto">
                        <a:xfrm rot="17711410" flipH="1">
                          <a:off x="4674291" y="3462831"/>
                          <a:ext cx="22112" cy="2606992"/>
                        </a:xfrm>
                        <a:prstGeom prst="rect">
                          <a:avLst/>
                        </a:prstGeom>
                        <a:pattFill prst="dkDnDiag">
                          <a:fgClr>
                            <a:srgbClr val="FF9933"/>
                          </a:fgClr>
                          <a:bgClr>
                            <a:schemeClr val="bg1"/>
                          </a:bgClr>
                        </a:patt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6" name="Group 1148"/>
                        <a:cNvGrpSpPr>
                          <a:grpSpLocks/>
                        </a:cNvGrpSpPr>
                      </a:nvGrpSpPr>
                      <a:grpSpPr bwMode="auto">
                        <a:xfrm flipH="1">
                          <a:off x="5450205" y="5357813"/>
                          <a:ext cx="200025" cy="340178"/>
                          <a:chOff x="3969" y="1026"/>
                          <a:chExt cx="270" cy="907"/>
                        </a:xfrm>
                      </a:grpSpPr>
                      <a:grpSp>
                        <a:nvGrpSpPr>
                          <a:cNvPr id="236" name="Group 1149"/>
                          <a:cNvGrpSpPr>
                            <a:grpSpLocks/>
                          </a:cNvGrpSpPr>
                        </a:nvGrpSpPr>
                        <a:grpSpPr bwMode="auto">
                          <a:xfrm>
                            <a:off x="4014" y="1026"/>
                            <a:ext cx="91" cy="862"/>
                            <a:chOff x="4014" y="1026"/>
                            <a:chExt cx="91" cy="862"/>
                          </a:xfrm>
                        </a:grpSpPr>
                        <a:sp>
                          <a:nvSpPr>
                            <a:cNvPr id="245" name="Line 1150"/>
                            <a:cNvSpPr>
                              <a:spLocks noChangeShapeType="1"/>
                            </a:cNvSpPr>
                          </a:nvSpPr>
                          <a:spPr bwMode="auto">
                            <a:xfrm>
                              <a:off x="4014" y="1162"/>
                              <a:ext cx="0" cy="726"/>
                            </a:xfrm>
                            <a:prstGeom prst="line">
                              <a:avLst/>
                            </a:prstGeom>
                            <a:noFill/>
                            <a:ln w="952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6" name="Line 1151"/>
                            <a:cNvSpPr>
                              <a:spLocks noChangeShapeType="1"/>
                            </a:cNvSpPr>
                          </a:nvSpPr>
                          <a:spPr bwMode="auto">
                            <a:xfrm flipH="1">
                              <a:off x="4014" y="1026"/>
                              <a:ext cx="91" cy="181"/>
                            </a:xfrm>
                            <a:prstGeom prst="line">
                              <a:avLst/>
                            </a:prstGeom>
                            <a:noFill/>
                            <a:ln w="1905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7" name="Line 1152"/>
                            <a:cNvSpPr>
                              <a:spLocks noChangeShapeType="1"/>
                            </a:cNvSpPr>
                          </a:nvSpPr>
                          <a:spPr bwMode="auto">
                            <a:xfrm>
                              <a:off x="4014" y="1026"/>
                              <a:ext cx="0" cy="136"/>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237" name="Group 1153"/>
                          <a:cNvGrpSpPr>
                            <a:grpSpLocks/>
                          </a:cNvGrpSpPr>
                        </a:nvGrpSpPr>
                        <a:grpSpPr bwMode="auto">
                          <a:xfrm rot="1222159">
                            <a:off x="4150" y="1145"/>
                            <a:ext cx="89" cy="771"/>
                            <a:chOff x="4014" y="1026"/>
                            <a:chExt cx="91" cy="862"/>
                          </a:xfrm>
                        </a:grpSpPr>
                        <a:sp>
                          <a:nvSpPr>
                            <a:cNvPr id="242" name="Line 1154"/>
                            <a:cNvSpPr>
                              <a:spLocks noChangeShapeType="1"/>
                            </a:cNvSpPr>
                          </a:nvSpPr>
                          <a:spPr bwMode="auto">
                            <a:xfrm>
                              <a:off x="4014" y="1162"/>
                              <a:ext cx="0" cy="726"/>
                            </a:xfrm>
                            <a:prstGeom prst="line">
                              <a:avLst/>
                            </a:prstGeom>
                            <a:noFill/>
                            <a:ln w="952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3" name="Line 1155"/>
                            <a:cNvSpPr>
                              <a:spLocks noChangeShapeType="1"/>
                            </a:cNvSpPr>
                          </a:nvSpPr>
                          <a:spPr bwMode="auto">
                            <a:xfrm flipH="1">
                              <a:off x="4014" y="1026"/>
                              <a:ext cx="91" cy="181"/>
                            </a:xfrm>
                            <a:prstGeom prst="line">
                              <a:avLst/>
                            </a:prstGeom>
                            <a:noFill/>
                            <a:ln w="1905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4" name="Line 1156"/>
                            <a:cNvSpPr>
                              <a:spLocks noChangeShapeType="1"/>
                            </a:cNvSpPr>
                          </a:nvSpPr>
                          <a:spPr bwMode="auto">
                            <a:xfrm>
                              <a:off x="4014" y="1026"/>
                              <a:ext cx="0" cy="136"/>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238" name="Group 1157"/>
                          <a:cNvGrpSpPr>
                            <a:grpSpLocks/>
                          </a:cNvGrpSpPr>
                        </a:nvGrpSpPr>
                        <a:grpSpPr bwMode="auto">
                          <a:xfrm>
                            <a:off x="4014" y="1389"/>
                            <a:ext cx="45" cy="500"/>
                            <a:chOff x="4040" y="2340"/>
                            <a:chExt cx="45" cy="500"/>
                          </a:xfrm>
                        </a:grpSpPr>
                        <a:sp>
                          <a:nvSpPr>
                            <a:cNvPr id="240" name="Line 1158"/>
                            <a:cNvSpPr>
                              <a:spLocks noChangeShapeType="1"/>
                            </a:cNvSpPr>
                          </a:nvSpPr>
                          <a:spPr bwMode="auto">
                            <a:xfrm>
                              <a:off x="4059" y="2387"/>
                              <a:ext cx="0" cy="453"/>
                            </a:xfrm>
                            <a:prstGeom prst="line">
                              <a:avLst/>
                            </a:prstGeom>
                            <a:noFill/>
                            <a:ln w="1905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1" name="Oval 1159"/>
                            <a:cNvSpPr>
                              <a:spLocks noChangeArrowheads="1"/>
                            </a:cNvSpPr>
                          </a:nvSpPr>
                          <a:spPr bwMode="auto">
                            <a:xfrm>
                              <a:off x="4040" y="2340"/>
                              <a:ext cx="45"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239" name="Rectangle 1160"/>
                          <a:cNvSpPr>
                            <a:spLocks noChangeArrowheads="1"/>
                          </a:cNvSpPr>
                        </a:nvSpPr>
                        <a:spPr bwMode="auto">
                          <a:xfrm>
                            <a:off x="3969" y="1842"/>
                            <a:ext cx="90" cy="91"/>
                          </a:xfrm>
                          <a:prstGeom prst="rect">
                            <a:avLst/>
                          </a:prstGeom>
                          <a:solidFill>
                            <a:srgbClr val="DDDDDD"/>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26" name="Rectangle 1161"/>
                        <a:cNvSpPr>
                          <a:spLocks noChangeArrowheads="1"/>
                        </a:cNvSpPr>
                      </a:nvSpPr>
                      <a:spPr bwMode="auto">
                        <a:xfrm flipH="1">
                          <a:off x="6084570" y="5777933"/>
                          <a:ext cx="797243" cy="171790"/>
                        </a:xfrm>
                        <a:prstGeom prst="rect">
                          <a:avLst/>
                        </a:prstGeom>
                        <a:solidFill>
                          <a:srgbClr val="DDDDDD"/>
                        </a:solidFill>
                        <a:ln w="9525" algn="ctr">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8" name="Group 1162"/>
                        <a:cNvGrpSpPr>
                          <a:grpSpLocks/>
                        </a:cNvGrpSpPr>
                      </a:nvGrpSpPr>
                      <a:grpSpPr bwMode="auto">
                        <a:xfrm flipH="1">
                          <a:off x="5496877" y="5846819"/>
                          <a:ext cx="1966913" cy="249181"/>
                          <a:chOff x="703" y="3158"/>
                          <a:chExt cx="3819" cy="555"/>
                        </a:xfrm>
                      </a:grpSpPr>
                      <a:sp>
                        <a:nvSpPr>
                          <a:cNvPr id="133" name="Oval 1163"/>
                          <a:cNvSpPr>
                            <a:spLocks noChangeArrowheads="1"/>
                          </a:cNvSpPr>
                        </a:nvSpPr>
                        <a:spPr bwMode="auto">
                          <a:xfrm>
                            <a:off x="767" y="3203"/>
                            <a:ext cx="453" cy="454"/>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4" name="Line 1164"/>
                          <a:cNvSpPr>
                            <a:spLocks noChangeShapeType="1"/>
                          </a:cNvSpPr>
                        </a:nvSpPr>
                        <a:spPr bwMode="auto">
                          <a:xfrm flipV="1">
                            <a:off x="767" y="3158"/>
                            <a:ext cx="136" cy="136"/>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5" name="Line 1165"/>
                          <a:cNvSpPr>
                            <a:spLocks noChangeShapeType="1"/>
                          </a:cNvSpPr>
                        </a:nvSpPr>
                        <a:spPr bwMode="auto">
                          <a:xfrm>
                            <a:off x="948" y="3158"/>
                            <a:ext cx="188" cy="13"/>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6" name="Line 1166"/>
                          <a:cNvSpPr>
                            <a:spLocks noChangeShapeType="1"/>
                          </a:cNvSpPr>
                        </a:nvSpPr>
                        <a:spPr bwMode="auto">
                          <a:xfrm>
                            <a:off x="1161" y="3189"/>
                            <a:ext cx="200" cy="24"/>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7" name="Line 1167"/>
                          <a:cNvSpPr>
                            <a:spLocks noChangeShapeType="1"/>
                          </a:cNvSpPr>
                        </a:nvSpPr>
                        <a:spPr bwMode="auto">
                          <a:xfrm>
                            <a:off x="1402" y="3203"/>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8" name="Line 1168"/>
                          <a:cNvSpPr>
                            <a:spLocks noChangeShapeType="1"/>
                          </a:cNvSpPr>
                        </a:nvSpPr>
                        <a:spPr bwMode="auto">
                          <a:xfrm flipV="1">
                            <a:off x="703" y="3305"/>
                            <a:ext cx="51" cy="20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9" name="Oval 1169"/>
                          <a:cNvSpPr>
                            <a:spLocks noChangeArrowheads="1"/>
                          </a:cNvSpPr>
                        </a:nvSpPr>
                        <a:spPr bwMode="auto">
                          <a:xfrm>
                            <a:off x="903" y="3158"/>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0" name="Oval 1170"/>
                          <a:cNvSpPr>
                            <a:spLocks noChangeArrowheads="1"/>
                          </a:cNvSpPr>
                        </a:nvSpPr>
                        <a:spPr bwMode="auto">
                          <a:xfrm>
                            <a:off x="767" y="3294"/>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1" name="Oval 1171"/>
                          <a:cNvSpPr>
                            <a:spLocks noChangeArrowheads="1"/>
                          </a:cNvSpPr>
                        </a:nvSpPr>
                        <a:spPr bwMode="auto">
                          <a:xfrm>
                            <a:off x="721" y="347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2" name="Oval 1172"/>
                          <a:cNvSpPr>
                            <a:spLocks noChangeArrowheads="1"/>
                          </a:cNvSpPr>
                        </a:nvSpPr>
                        <a:spPr bwMode="auto">
                          <a:xfrm>
                            <a:off x="839" y="362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3" name="Oval 1173"/>
                          <a:cNvSpPr>
                            <a:spLocks noChangeArrowheads="1"/>
                          </a:cNvSpPr>
                        </a:nvSpPr>
                        <a:spPr bwMode="auto">
                          <a:xfrm>
                            <a:off x="1122" y="3189"/>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4" name="Oval 1174"/>
                          <a:cNvSpPr>
                            <a:spLocks noChangeArrowheads="1"/>
                          </a:cNvSpPr>
                        </a:nvSpPr>
                        <a:spPr bwMode="auto">
                          <a:xfrm>
                            <a:off x="1363" y="3210"/>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5" name="Oval 1175"/>
                          <a:cNvSpPr>
                            <a:spLocks noChangeArrowheads="1"/>
                          </a:cNvSpPr>
                        </a:nvSpPr>
                        <a:spPr bwMode="auto">
                          <a:xfrm>
                            <a:off x="1583" y="3203"/>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46" name="Group 1176"/>
                          <a:cNvGrpSpPr>
                            <a:grpSpLocks/>
                          </a:cNvGrpSpPr>
                        </a:nvGrpSpPr>
                        <a:grpSpPr bwMode="auto">
                          <a:xfrm flipV="1">
                            <a:off x="1311" y="3657"/>
                            <a:ext cx="626" cy="52"/>
                            <a:chOff x="2290" y="3155"/>
                            <a:chExt cx="626" cy="52"/>
                          </a:xfrm>
                        </a:grpSpPr>
                        <a:sp>
                          <a:nvSpPr>
                            <a:cNvPr id="231" name="Line 1177"/>
                            <a:cNvSpPr>
                              <a:spLocks noChangeShapeType="1"/>
                            </a:cNvSpPr>
                          </a:nvSpPr>
                          <a:spPr bwMode="auto">
                            <a:xfrm>
                              <a:off x="2290" y="3158"/>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2" name="Line 1178"/>
                            <a:cNvSpPr>
                              <a:spLocks noChangeShapeType="1"/>
                            </a:cNvSpPr>
                          </a:nvSpPr>
                          <a:spPr bwMode="auto">
                            <a:xfrm>
                              <a:off x="2509" y="3155"/>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3" name="Line 1179"/>
                            <a:cNvSpPr>
                              <a:spLocks noChangeShapeType="1"/>
                            </a:cNvSpPr>
                          </a:nvSpPr>
                          <a:spPr bwMode="auto">
                            <a:xfrm>
                              <a:off x="2735" y="3155"/>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4" name="Oval 1180"/>
                            <a:cNvSpPr>
                              <a:spLocks noChangeArrowheads="1"/>
                            </a:cNvSpPr>
                          </a:nvSpPr>
                          <a:spPr bwMode="auto">
                            <a:xfrm flipV="1">
                              <a:off x="2470" y="3162"/>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5" name="Oval 1181"/>
                            <a:cNvSpPr>
                              <a:spLocks noChangeArrowheads="1"/>
                            </a:cNvSpPr>
                          </a:nvSpPr>
                          <a:spPr bwMode="auto">
                            <a:xfrm>
                              <a:off x="2690" y="315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47" name="Oval 1182"/>
                          <a:cNvSpPr>
                            <a:spLocks noChangeArrowheads="1"/>
                          </a:cNvSpPr>
                        </a:nvSpPr>
                        <a:spPr bwMode="auto">
                          <a:xfrm>
                            <a:off x="1039" y="3657"/>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8" name="Oval 1183"/>
                          <a:cNvSpPr>
                            <a:spLocks noChangeArrowheads="1"/>
                          </a:cNvSpPr>
                        </a:nvSpPr>
                        <a:spPr bwMode="auto">
                          <a:xfrm>
                            <a:off x="1265" y="3657"/>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9" name="Oval 1184"/>
                          <a:cNvSpPr>
                            <a:spLocks noChangeArrowheads="1"/>
                          </a:cNvSpPr>
                        </a:nvSpPr>
                        <a:spPr bwMode="auto">
                          <a:xfrm>
                            <a:off x="1946" y="3657"/>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0" name="Line 1185"/>
                          <a:cNvSpPr>
                            <a:spLocks noChangeShapeType="1"/>
                          </a:cNvSpPr>
                        </a:nvSpPr>
                        <a:spPr bwMode="auto">
                          <a:xfrm>
                            <a:off x="835" y="3683"/>
                            <a:ext cx="227" cy="3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1" name="Line 1186"/>
                          <a:cNvSpPr>
                            <a:spLocks noChangeShapeType="1"/>
                          </a:cNvSpPr>
                        </a:nvSpPr>
                        <a:spPr bwMode="auto">
                          <a:xfrm>
                            <a:off x="714" y="3527"/>
                            <a:ext cx="105" cy="142"/>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2" name="Line 1187"/>
                          <a:cNvSpPr>
                            <a:spLocks noChangeShapeType="1"/>
                          </a:cNvSpPr>
                        </a:nvSpPr>
                        <a:spPr bwMode="auto">
                          <a:xfrm>
                            <a:off x="1084" y="3702"/>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53" name="Group 1188"/>
                          <a:cNvGrpSpPr>
                            <a:grpSpLocks/>
                          </a:cNvGrpSpPr>
                        </a:nvGrpSpPr>
                        <a:grpSpPr bwMode="auto">
                          <a:xfrm flipV="1">
                            <a:off x="1991" y="3657"/>
                            <a:ext cx="626" cy="52"/>
                            <a:chOff x="2290" y="3155"/>
                            <a:chExt cx="626" cy="52"/>
                          </a:xfrm>
                        </a:grpSpPr>
                        <a:sp>
                          <a:nvSpPr>
                            <a:cNvPr id="226" name="Line 1189"/>
                            <a:cNvSpPr>
                              <a:spLocks noChangeShapeType="1"/>
                            </a:cNvSpPr>
                          </a:nvSpPr>
                          <a:spPr bwMode="auto">
                            <a:xfrm>
                              <a:off x="2290" y="3158"/>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7" name="Line 1190"/>
                            <a:cNvSpPr>
                              <a:spLocks noChangeShapeType="1"/>
                            </a:cNvSpPr>
                          </a:nvSpPr>
                          <a:spPr bwMode="auto">
                            <a:xfrm>
                              <a:off x="2509" y="3155"/>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8" name="Line 1191"/>
                            <a:cNvSpPr>
                              <a:spLocks noChangeShapeType="1"/>
                            </a:cNvSpPr>
                          </a:nvSpPr>
                          <a:spPr bwMode="auto">
                            <a:xfrm>
                              <a:off x="2735" y="3155"/>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9" name="Oval 1192"/>
                            <a:cNvSpPr>
                              <a:spLocks noChangeArrowheads="1"/>
                            </a:cNvSpPr>
                          </a:nvSpPr>
                          <a:spPr bwMode="auto">
                            <a:xfrm flipV="1">
                              <a:off x="2470" y="3162"/>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0" name="Oval 1193"/>
                            <a:cNvSpPr>
                              <a:spLocks noChangeArrowheads="1"/>
                            </a:cNvSpPr>
                          </a:nvSpPr>
                          <a:spPr bwMode="auto">
                            <a:xfrm>
                              <a:off x="2690" y="315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154" name="Group 1194"/>
                          <a:cNvGrpSpPr>
                            <a:grpSpLocks/>
                          </a:cNvGrpSpPr>
                        </a:nvGrpSpPr>
                        <a:grpSpPr bwMode="auto">
                          <a:xfrm>
                            <a:off x="1628" y="3203"/>
                            <a:ext cx="626" cy="52"/>
                            <a:chOff x="2290" y="3155"/>
                            <a:chExt cx="626" cy="52"/>
                          </a:xfrm>
                        </a:grpSpPr>
                        <a:sp>
                          <a:nvSpPr>
                            <a:cNvPr id="221" name="Line 1195"/>
                            <a:cNvSpPr>
                              <a:spLocks noChangeShapeType="1"/>
                            </a:cNvSpPr>
                          </a:nvSpPr>
                          <a:spPr bwMode="auto">
                            <a:xfrm>
                              <a:off x="2290" y="3158"/>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2" name="Line 1196"/>
                            <a:cNvSpPr>
                              <a:spLocks noChangeShapeType="1"/>
                            </a:cNvSpPr>
                          </a:nvSpPr>
                          <a:spPr bwMode="auto">
                            <a:xfrm>
                              <a:off x="2509" y="3155"/>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3" name="Line 1197"/>
                            <a:cNvSpPr>
                              <a:spLocks noChangeShapeType="1"/>
                            </a:cNvSpPr>
                          </a:nvSpPr>
                          <a:spPr bwMode="auto">
                            <a:xfrm>
                              <a:off x="2735" y="3155"/>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4" name="Oval 1198"/>
                            <a:cNvSpPr>
                              <a:spLocks noChangeArrowheads="1"/>
                            </a:cNvSpPr>
                          </a:nvSpPr>
                          <a:spPr bwMode="auto">
                            <a:xfrm flipV="1">
                              <a:off x="2470" y="3162"/>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5" name="Oval 1199"/>
                            <a:cNvSpPr>
                              <a:spLocks noChangeArrowheads="1"/>
                            </a:cNvSpPr>
                          </a:nvSpPr>
                          <a:spPr bwMode="auto">
                            <a:xfrm>
                              <a:off x="2690" y="315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155" name="Group 1200"/>
                          <a:cNvGrpSpPr>
                            <a:grpSpLocks/>
                          </a:cNvGrpSpPr>
                        </a:nvGrpSpPr>
                        <a:grpSpPr bwMode="auto">
                          <a:xfrm>
                            <a:off x="2082" y="3203"/>
                            <a:ext cx="626" cy="52"/>
                            <a:chOff x="2290" y="3155"/>
                            <a:chExt cx="626" cy="52"/>
                          </a:xfrm>
                        </a:grpSpPr>
                        <a:sp>
                          <a:nvSpPr>
                            <a:cNvPr id="216" name="Line 1201"/>
                            <a:cNvSpPr>
                              <a:spLocks noChangeShapeType="1"/>
                            </a:cNvSpPr>
                          </a:nvSpPr>
                          <a:spPr bwMode="auto">
                            <a:xfrm>
                              <a:off x="2290" y="3158"/>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7" name="Line 1202"/>
                            <a:cNvSpPr>
                              <a:spLocks noChangeShapeType="1"/>
                            </a:cNvSpPr>
                          </a:nvSpPr>
                          <a:spPr bwMode="auto">
                            <a:xfrm>
                              <a:off x="2509" y="3155"/>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8" name="Line 1203"/>
                            <a:cNvSpPr>
                              <a:spLocks noChangeShapeType="1"/>
                            </a:cNvSpPr>
                          </a:nvSpPr>
                          <a:spPr bwMode="auto">
                            <a:xfrm>
                              <a:off x="2735" y="3155"/>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9" name="Oval 1204"/>
                            <a:cNvSpPr>
                              <a:spLocks noChangeArrowheads="1"/>
                            </a:cNvSpPr>
                          </a:nvSpPr>
                          <a:spPr bwMode="auto">
                            <a:xfrm flipV="1">
                              <a:off x="2470" y="3162"/>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0" name="Oval 1205"/>
                            <a:cNvSpPr>
                              <a:spLocks noChangeArrowheads="1"/>
                            </a:cNvSpPr>
                          </a:nvSpPr>
                          <a:spPr bwMode="auto">
                            <a:xfrm>
                              <a:off x="2690" y="315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56" name="Oval 1206"/>
                          <a:cNvSpPr>
                            <a:spLocks noChangeArrowheads="1"/>
                          </a:cNvSpPr>
                        </a:nvSpPr>
                        <a:spPr bwMode="auto">
                          <a:xfrm flipH="1">
                            <a:off x="4005" y="3203"/>
                            <a:ext cx="453" cy="454"/>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7" name="Line 1207"/>
                          <a:cNvSpPr>
                            <a:spLocks noChangeShapeType="1"/>
                          </a:cNvSpPr>
                        </a:nvSpPr>
                        <a:spPr bwMode="auto">
                          <a:xfrm flipH="1" flipV="1">
                            <a:off x="4322" y="3158"/>
                            <a:ext cx="136" cy="136"/>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8" name="Line 1208"/>
                          <a:cNvSpPr>
                            <a:spLocks noChangeShapeType="1"/>
                          </a:cNvSpPr>
                        </a:nvSpPr>
                        <a:spPr bwMode="auto">
                          <a:xfrm flipH="1">
                            <a:off x="4089" y="3158"/>
                            <a:ext cx="188" cy="13"/>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9" name="Line 1209"/>
                          <a:cNvSpPr>
                            <a:spLocks noChangeShapeType="1"/>
                          </a:cNvSpPr>
                        </a:nvSpPr>
                        <a:spPr bwMode="auto">
                          <a:xfrm flipH="1">
                            <a:off x="3864" y="3189"/>
                            <a:ext cx="200" cy="24"/>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0" name="Line 1210"/>
                          <a:cNvSpPr>
                            <a:spLocks noChangeShapeType="1"/>
                          </a:cNvSpPr>
                        </a:nvSpPr>
                        <a:spPr bwMode="auto">
                          <a:xfrm flipH="1">
                            <a:off x="3642" y="3203"/>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1" name="Line 1211"/>
                          <a:cNvSpPr>
                            <a:spLocks noChangeShapeType="1"/>
                          </a:cNvSpPr>
                        </a:nvSpPr>
                        <a:spPr bwMode="auto">
                          <a:xfrm flipH="1" flipV="1">
                            <a:off x="4471" y="3305"/>
                            <a:ext cx="51" cy="20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2" name="Oval 1212"/>
                          <a:cNvSpPr>
                            <a:spLocks noChangeArrowheads="1"/>
                          </a:cNvSpPr>
                        </a:nvSpPr>
                        <a:spPr bwMode="auto">
                          <a:xfrm flipH="1">
                            <a:off x="4276" y="3158"/>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3" name="Oval 1213"/>
                          <a:cNvSpPr>
                            <a:spLocks noChangeArrowheads="1"/>
                          </a:cNvSpPr>
                        </a:nvSpPr>
                        <a:spPr bwMode="auto">
                          <a:xfrm flipH="1">
                            <a:off x="4412" y="3294"/>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4" name="Oval 1214"/>
                          <a:cNvSpPr>
                            <a:spLocks noChangeArrowheads="1"/>
                          </a:cNvSpPr>
                        </a:nvSpPr>
                        <a:spPr bwMode="auto">
                          <a:xfrm flipH="1">
                            <a:off x="4458" y="347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5" name="Oval 1215"/>
                          <a:cNvSpPr>
                            <a:spLocks noChangeArrowheads="1"/>
                          </a:cNvSpPr>
                        </a:nvSpPr>
                        <a:spPr bwMode="auto">
                          <a:xfrm flipH="1">
                            <a:off x="4340" y="362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6" name="Oval 1216"/>
                          <a:cNvSpPr>
                            <a:spLocks noChangeArrowheads="1"/>
                          </a:cNvSpPr>
                        </a:nvSpPr>
                        <a:spPr bwMode="auto">
                          <a:xfrm flipH="1">
                            <a:off x="4057" y="3189"/>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7" name="Oval 1217"/>
                          <a:cNvSpPr>
                            <a:spLocks noChangeArrowheads="1"/>
                          </a:cNvSpPr>
                        </a:nvSpPr>
                        <a:spPr bwMode="auto">
                          <a:xfrm flipH="1">
                            <a:off x="3816" y="3210"/>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8" name="Oval 1218"/>
                          <a:cNvSpPr>
                            <a:spLocks noChangeArrowheads="1"/>
                          </a:cNvSpPr>
                        </a:nvSpPr>
                        <a:spPr bwMode="auto">
                          <a:xfrm flipH="1">
                            <a:off x="3596" y="3203"/>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69" name="Group 1219"/>
                          <a:cNvGrpSpPr>
                            <a:grpSpLocks/>
                          </a:cNvGrpSpPr>
                        </a:nvGrpSpPr>
                        <a:grpSpPr bwMode="auto">
                          <a:xfrm flipH="1" flipV="1">
                            <a:off x="3288" y="3657"/>
                            <a:ext cx="626" cy="52"/>
                            <a:chOff x="2290" y="3155"/>
                            <a:chExt cx="626" cy="52"/>
                          </a:xfrm>
                        </a:grpSpPr>
                        <a:sp>
                          <a:nvSpPr>
                            <a:cNvPr id="211" name="Line 1220"/>
                            <a:cNvSpPr>
                              <a:spLocks noChangeShapeType="1"/>
                            </a:cNvSpPr>
                          </a:nvSpPr>
                          <a:spPr bwMode="auto">
                            <a:xfrm>
                              <a:off x="2290" y="3158"/>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2" name="Line 1221"/>
                            <a:cNvSpPr>
                              <a:spLocks noChangeShapeType="1"/>
                            </a:cNvSpPr>
                          </a:nvSpPr>
                          <a:spPr bwMode="auto">
                            <a:xfrm>
                              <a:off x="2509" y="3155"/>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3" name="Line 1222"/>
                            <a:cNvSpPr>
                              <a:spLocks noChangeShapeType="1"/>
                            </a:cNvSpPr>
                          </a:nvSpPr>
                          <a:spPr bwMode="auto">
                            <a:xfrm>
                              <a:off x="2735" y="3155"/>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4" name="Oval 1223"/>
                            <a:cNvSpPr>
                              <a:spLocks noChangeArrowheads="1"/>
                            </a:cNvSpPr>
                          </a:nvSpPr>
                          <a:spPr bwMode="auto">
                            <a:xfrm flipV="1">
                              <a:off x="2470" y="3162"/>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5" name="Oval 1224"/>
                            <a:cNvSpPr>
                              <a:spLocks noChangeArrowheads="1"/>
                            </a:cNvSpPr>
                          </a:nvSpPr>
                          <a:spPr bwMode="auto">
                            <a:xfrm>
                              <a:off x="2690" y="315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70" name="Oval 1225"/>
                          <a:cNvSpPr>
                            <a:spLocks noChangeArrowheads="1"/>
                          </a:cNvSpPr>
                        </a:nvSpPr>
                        <a:spPr bwMode="auto">
                          <a:xfrm flipH="1">
                            <a:off x="4140" y="3657"/>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1" name="Oval 1226"/>
                          <a:cNvSpPr>
                            <a:spLocks noChangeArrowheads="1"/>
                          </a:cNvSpPr>
                        </a:nvSpPr>
                        <a:spPr bwMode="auto">
                          <a:xfrm flipH="1">
                            <a:off x="3914" y="3657"/>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2" name="Oval 1227"/>
                          <a:cNvSpPr>
                            <a:spLocks noChangeArrowheads="1"/>
                          </a:cNvSpPr>
                        </a:nvSpPr>
                        <a:spPr bwMode="auto">
                          <a:xfrm flipH="1">
                            <a:off x="3233" y="3657"/>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3" name="Line 1228"/>
                          <a:cNvSpPr>
                            <a:spLocks noChangeShapeType="1"/>
                          </a:cNvSpPr>
                        </a:nvSpPr>
                        <a:spPr bwMode="auto">
                          <a:xfrm flipH="1">
                            <a:off x="4163" y="3683"/>
                            <a:ext cx="227" cy="3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4" name="Line 1229"/>
                          <a:cNvSpPr>
                            <a:spLocks noChangeShapeType="1"/>
                          </a:cNvSpPr>
                        </a:nvSpPr>
                        <a:spPr bwMode="auto">
                          <a:xfrm flipH="1">
                            <a:off x="4406" y="3527"/>
                            <a:ext cx="105" cy="142"/>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5" name="Line 1230"/>
                          <a:cNvSpPr>
                            <a:spLocks noChangeShapeType="1"/>
                          </a:cNvSpPr>
                        </a:nvSpPr>
                        <a:spPr bwMode="auto">
                          <a:xfrm flipH="1">
                            <a:off x="3960" y="3702"/>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6" name="Line 1231"/>
                          <a:cNvSpPr>
                            <a:spLocks noChangeShapeType="1"/>
                          </a:cNvSpPr>
                        </a:nvSpPr>
                        <a:spPr bwMode="auto">
                          <a:xfrm flipH="1" flipV="1">
                            <a:off x="3053" y="3705"/>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7" name="Line 1232"/>
                          <a:cNvSpPr>
                            <a:spLocks noChangeShapeType="1"/>
                          </a:cNvSpPr>
                        </a:nvSpPr>
                        <a:spPr bwMode="auto">
                          <a:xfrm flipH="1" flipV="1">
                            <a:off x="2834" y="3709"/>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8" name="Line 1233"/>
                          <a:cNvSpPr>
                            <a:spLocks noChangeShapeType="1"/>
                          </a:cNvSpPr>
                        </a:nvSpPr>
                        <a:spPr bwMode="auto">
                          <a:xfrm flipH="1" flipV="1">
                            <a:off x="2653" y="3702"/>
                            <a:ext cx="136" cy="7"/>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9" name="Oval 1234"/>
                          <a:cNvSpPr>
                            <a:spLocks noChangeArrowheads="1"/>
                          </a:cNvSpPr>
                        </a:nvSpPr>
                        <a:spPr bwMode="auto">
                          <a:xfrm flipH="1">
                            <a:off x="3008" y="3657"/>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0" name="Oval 1235"/>
                          <a:cNvSpPr>
                            <a:spLocks noChangeArrowheads="1"/>
                          </a:cNvSpPr>
                        </a:nvSpPr>
                        <a:spPr bwMode="auto">
                          <a:xfrm flipH="1" flipV="1">
                            <a:off x="2788" y="3664"/>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81" name="Group 1236"/>
                          <a:cNvGrpSpPr>
                            <a:grpSpLocks/>
                          </a:cNvGrpSpPr>
                        </a:nvGrpSpPr>
                        <a:grpSpPr bwMode="auto">
                          <a:xfrm flipH="1">
                            <a:off x="2971" y="3203"/>
                            <a:ext cx="626" cy="52"/>
                            <a:chOff x="2290" y="3155"/>
                            <a:chExt cx="626" cy="52"/>
                          </a:xfrm>
                        </a:grpSpPr>
                        <a:sp>
                          <a:nvSpPr>
                            <a:cNvPr id="206" name="Line 1237"/>
                            <a:cNvSpPr>
                              <a:spLocks noChangeShapeType="1"/>
                            </a:cNvSpPr>
                          </a:nvSpPr>
                          <a:spPr bwMode="auto">
                            <a:xfrm>
                              <a:off x="2290" y="3158"/>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7" name="Line 1238"/>
                            <a:cNvSpPr>
                              <a:spLocks noChangeShapeType="1"/>
                            </a:cNvSpPr>
                          </a:nvSpPr>
                          <a:spPr bwMode="auto">
                            <a:xfrm>
                              <a:off x="2509" y="3155"/>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8" name="Line 1239"/>
                            <a:cNvSpPr>
                              <a:spLocks noChangeShapeType="1"/>
                            </a:cNvSpPr>
                          </a:nvSpPr>
                          <a:spPr bwMode="auto">
                            <a:xfrm>
                              <a:off x="2735" y="3155"/>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9" name="Oval 1240"/>
                            <a:cNvSpPr>
                              <a:spLocks noChangeArrowheads="1"/>
                            </a:cNvSpPr>
                          </a:nvSpPr>
                          <a:spPr bwMode="auto">
                            <a:xfrm flipV="1">
                              <a:off x="2470" y="3162"/>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0" name="Oval 1241"/>
                            <a:cNvSpPr>
                              <a:spLocks noChangeArrowheads="1"/>
                            </a:cNvSpPr>
                          </a:nvSpPr>
                          <a:spPr bwMode="auto">
                            <a:xfrm>
                              <a:off x="2690" y="315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182" name="Group 1242"/>
                          <a:cNvGrpSpPr>
                            <a:grpSpLocks/>
                          </a:cNvGrpSpPr>
                        </a:nvGrpSpPr>
                        <a:grpSpPr bwMode="auto">
                          <a:xfrm flipH="1">
                            <a:off x="2517" y="3203"/>
                            <a:ext cx="626" cy="52"/>
                            <a:chOff x="2290" y="3155"/>
                            <a:chExt cx="626" cy="52"/>
                          </a:xfrm>
                        </a:grpSpPr>
                        <a:sp>
                          <a:nvSpPr>
                            <a:cNvPr id="201" name="Line 1243"/>
                            <a:cNvSpPr>
                              <a:spLocks noChangeShapeType="1"/>
                            </a:cNvSpPr>
                          </a:nvSpPr>
                          <a:spPr bwMode="auto">
                            <a:xfrm>
                              <a:off x="2290" y="3158"/>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2" name="Line 1244"/>
                            <a:cNvSpPr>
                              <a:spLocks noChangeShapeType="1"/>
                            </a:cNvSpPr>
                          </a:nvSpPr>
                          <a:spPr bwMode="auto">
                            <a:xfrm>
                              <a:off x="2509" y="3155"/>
                              <a:ext cx="181"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3" name="Line 1245"/>
                            <a:cNvSpPr>
                              <a:spLocks noChangeShapeType="1"/>
                            </a:cNvSpPr>
                          </a:nvSpPr>
                          <a:spPr bwMode="auto">
                            <a:xfrm>
                              <a:off x="2735" y="3155"/>
                              <a:ext cx="181" cy="1"/>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4" name="Oval 1246"/>
                            <a:cNvSpPr>
                              <a:spLocks noChangeArrowheads="1"/>
                            </a:cNvSpPr>
                          </a:nvSpPr>
                          <a:spPr bwMode="auto">
                            <a:xfrm flipV="1">
                              <a:off x="2470" y="3162"/>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5" name="Oval 1247"/>
                            <a:cNvSpPr>
                              <a:spLocks noChangeArrowheads="1"/>
                            </a:cNvSpPr>
                          </a:nvSpPr>
                          <a:spPr bwMode="auto">
                            <a:xfrm>
                              <a:off x="2690" y="3155"/>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83" name="Oval 1248"/>
                          <a:cNvSpPr>
                            <a:spLocks noChangeArrowheads="1"/>
                          </a:cNvSpPr>
                        </a:nvSpPr>
                        <a:spPr bwMode="auto">
                          <a:xfrm flipH="1" flipV="1">
                            <a:off x="2608" y="3657"/>
                            <a:ext cx="46" cy="4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4" name="Oval 1249"/>
                          <a:cNvSpPr>
                            <a:spLocks noChangeArrowheads="1"/>
                          </a:cNvSpPr>
                        </a:nvSpPr>
                        <a:spPr bwMode="auto">
                          <a:xfrm>
                            <a:off x="4085" y="3294"/>
                            <a:ext cx="272" cy="272"/>
                          </a:xfrm>
                          <a:prstGeom prst="ellipse">
                            <a:avLst/>
                          </a:prstGeom>
                          <a:solidFill>
                            <a:schemeClr val="bg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5" name="Oval 1250"/>
                          <a:cNvSpPr>
                            <a:spLocks noChangeArrowheads="1"/>
                          </a:cNvSpPr>
                        </a:nvSpPr>
                        <a:spPr bwMode="auto">
                          <a:xfrm>
                            <a:off x="859" y="3281"/>
                            <a:ext cx="272" cy="272"/>
                          </a:xfrm>
                          <a:prstGeom prst="ellipse">
                            <a:avLst/>
                          </a:prstGeom>
                          <a:solidFill>
                            <a:schemeClr val="bg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6" name="Oval 1251"/>
                          <a:cNvSpPr>
                            <a:spLocks noChangeArrowheads="1"/>
                          </a:cNvSpPr>
                        </a:nvSpPr>
                        <a:spPr bwMode="auto">
                          <a:xfrm>
                            <a:off x="1837" y="3203"/>
                            <a:ext cx="136" cy="136"/>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7" name="Oval 1252"/>
                          <a:cNvSpPr>
                            <a:spLocks noChangeArrowheads="1"/>
                          </a:cNvSpPr>
                        </a:nvSpPr>
                        <a:spPr bwMode="auto">
                          <a:xfrm>
                            <a:off x="3243" y="3203"/>
                            <a:ext cx="136" cy="136"/>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8" name="Oval 1253"/>
                          <a:cNvSpPr>
                            <a:spLocks noChangeArrowheads="1"/>
                          </a:cNvSpPr>
                        </a:nvSpPr>
                        <a:spPr bwMode="auto">
                          <a:xfrm>
                            <a:off x="1338"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9" name="Oval 1254"/>
                          <a:cNvSpPr>
                            <a:spLocks noChangeArrowheads="1"/>
                          </a:cNvSpPr>
                        </a:nvSpPr>
                        <a:spPr bwMode="auto">
                          <a:xfrm>
                            <a:off x="1565"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0" name="Oval 1255"/>
                          <a:cNvSpPr>
                            <a:spLocks noChangeArrowheads="1"/>
                          </a:cNvSpPr>
                        </a:nvSpPr>
                        <a:spPr bwMode="auto">
                          <a:xfrm>
                            <a:off x="1791"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1" name="Oval 1256"/>
                          <a:cNvSpPr>
                            <a:spLocks noChangeArrowheads="1"/>
                          </a:cNvSpPr>
                        </a:nvSpPr>
                        <a:spPr bwMode="auto">
                          <a:xfrm>
                            <a:off x="2018"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2" name="Oval 1257"/>
                          <a:cNvSpPr>
                            <a:spLocks noChangeArrowheads="1"/>
                          </a:cNvSpPr>
                        </a:nvSpPr>
                        <a:spPr bwMode="auto">
                          <a:xfrm>
                            <a:off x="2245"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3" name="Oval 1258"/>
                          <a:cNvSpPr>
                            <a:spLocks noChangeArrowheads="1"/>
                          </a:cNvSpPr>
                        </a:nvSpPr>
                        <a:spPr bwMode="auto">
                          <a:xfrm>
                            <a:off x="2472"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4" name="Oval 1259"/>
                          <a:cNvSpPr>
                            <a:spLocks noChangeArrowheads="1"/>
                          </a:cNvSpPr>
                        </a:nvSpPr>
                        <a:spPr bwMode="auto">
                          <a:xfrm>
                            <a:off x="3107"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5" name="Oval 1260"/>
                          <a:cNvSpPr>
                            <a:spLocks noChangeArrowheads="1"/>
                          </a:cNvSpPr>
                        </a:nvSpPr>
                        <a:spPr bwMode="auto">
                          <a:xfrm>
                            <a:off x="2699"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6" name="Oval 1261"/>
                          <a:cNvSpPr>
                            <a:spLocks noChangeArrowheads="1"/>
                          </a:cNvSpPr>
                        </a:nvSpPr>
                        <a:spPr bwMode="auto">
                          <a:xfrm>
                            <a:off x="2880"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7" name="Oval 1262"/>
                          <a:cNvSpPr>
                            <a:spLocks noChangeArrowheads="1"/>
                          </a:cNvSpPr>
                        </a:nvSpPr>
                        <a:spPr bwMode="auto">
                          <a:xfrm>
                            <a:off x="3334"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8" name="Oval 1263"/>
                          <a:cNvSpPr>
                            <a:spLocks noChangeArrowheads="1"/>
                          </a:cNvSpPr>
                        </a:nvSpPr>
                        <a:spPr bwMode="auto">
                          <a:xfrm>
                            <a:off x="3515"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9" name="Oval 1264"/>
                          <a:cNvSpPr>
                            <a:spLocks noChangeArrowheads="1"/>
                          </a:cNvSpPr>
                        </a:nvSpPr>
                        <a:spPr bwMode="auto">
                          <a:xfrm>
                            <a:off x="3742" y="3612"/>
                            <a:ext cx="91" cy="90"/>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0" name="Rectangle 1265"/>
                          <a:cNvSpPr>
                            <a:spLocks noChangeArrowheads="1"/>
                          </a:cNvSpPr>
                        </a:nvSpPr>
                        <a:spPr bwMode="auto">
                          <a:xfrm>
                            <a:off x="1292" y="3339"/>
                            <a:ext cx="2631" cy="273"/>
                          </a:xfrm>
                          <a:prstGeom prst="rect">
                            <a:avLst/>
                          </a:prstGeom>
                          <a:solidFill>
                            <a:srgbClr val="DDDDDD"/>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28" name="Rectangle 1266" descr="Light vertical"/>
                        <a:cNvSpPr>
                          <a:spLocks noChangeArrowheads="1"/>
                        </a:cNvSpPr>
                      </a:nvSpPr>
                      <a:spPr bwMode="auto">
                        <a:xfrm flipH="1">
                          <a:off x="5647373" y="5709047"/>
                          <a:ext cx="1744027" cy="68886"/>
                        </a:xfrm>
                        <a:prstGeom prst="rect">
                          <a:avLst/>
                        </a:prstGeom>
                        <a:pattFill prst="ltVert">
                          <a:fgClr>
                            <a:schemeClr val="accent1"/>
                          </a:fgClr>
                          <a:bgClr>
                            <a:schemeClr val="bg1"/>
                          </a:bgClr>
                        </a:pattFill>
                        <a:ln w="1905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9" name="Line 1267"/>
                        <a:cNvSpPr>
                          <a:spLocks noChangeShapeType="1"/>
                        </a:cNvSpPr>
                      </a:nvSpPr>
                      <a:spPr bwMode="auto">
                        <a:xfrm flipH="1" flipV="1">
                          <a:off x="4949190" y="5697991"/>
                          <a:ext cx="3166110" cy="11056"/>
                        </a:xfrm>
                        <a:prstGeom prst="line">
                          <a:avLst/>
                        </a:prstGeom>
                        <a:noFill/>
                        <a:ln w="5715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0" name="Rectangle 1268"/>
                        <a:cNvSpPr>
                          <a:spLocks noChangeArrowheads="1"/>
                        </a:cNvSpPr>
                      </a:nvSpPr>
                      <a:spPr bwMode="auto">
                        <a:xfrm flipH="1">
                          <a:off x="7574280" y="5709047"/>
                          <a:ext cx="506730" cy="276395"/>
                        </a:xfrm>
                        <a:prstGeom prst="rect">
                          <a:avLst/>
                        </a:prstGeom>
                        <a:solidFill>
                          <a:schemeClr val="bg2">
                            <a:lumMod val="75000"/>
                          </a:schemeClr>
                        </a:solidFill>
                        <a:ln w="2857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1" name="Rectangle 1269"/>
                        <a:cNvSpPr>
                          <a:spLocks noChangeArrowheads="1"/>
                        </a:cNvSpPr>
                      </a:nvSpPr>
                      <a:spPr bwMode="auto">
                        <a:xfrm flipH="1">
                          <a:off x="6481762" y="4431676"/>
                          <a:ext cx="1633538" cy="1277371"/>
                        </a:xfrm>
                        <a:prstGeom prst="rect">
                          <a:avLst/>
                        </a:prstGeom>
                        <a:solidFill>
                          <a:schemeClr val="bg2">
                            <a:lumMod val="90000"/>
                          </a:schemeClr>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2" name="Rectangle 1270" descr="Light vertical"/>
                        <a:cNvSpPr>
                          <a:spLocks noChangeArrowheads="1"/>
                        </a:cNvSpPr>
                      </a:nvSpPr>
                      <a:spPr bwMode="auto">
                        <a:xfrm flipH="1">
                          <a:off x="6447472" y="4119563"/>
                          <a:ext cx="1705928" cy="312114"/>
                        </a:xfrm>
                        <a:prstGeom prst="rect">
                          <a:avLst/>
                        </a:prstGeom>
                        <a:solidFill>
                          <a:schemeClr val="bg2">
                            <a:lumMod val="90000"/>
                          </a:schemeClr>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3" name="Oval 1271"/>
                        <a:cNvSpPr>
                          <a:spLocks noChangeArrowheads="1"/>
                        </a:cNvSpPr>
                      </a:nvSpPr>
                      <a:spPr bwMode="auto">
                        <a:xfrm flipH="1">
                          <a:off x="7716203" y="4119563"/>
                          <a:ext cx="181927" cy="35719"/>
                        </a:xfrm>
                        <a:prstGeom prst="ellipse">
                          <a:avLst/>
                        </a:prstGeom>
                        <a:solidFill>
                          <a:schemeClr val="bg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4" name="Rectangle 1272"/>
                        <a:cNvSpPr>
                          <a:spLocks noChangeArrowheads="1"/>
                        </a:cNvSpPr>
                      </a:nvSpPr>
                      <a:spPr bwMode="auto">
                        <a:xfrm flipH="1">
                          <a:off x="7753350" y="3810000"/>
                          <a:ext cx="110490" cy="345281"/>
                        </a:xfrm>
                        <a:prstGeom prst="rect">
                          <a:avLst/>
                        </a:prstGeom>
                        <a:solidFill>
                          <a:schemeClr val="bg1"/>
                        </a:solidFill>
                        <a:ln w="1905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5" name="Rectangle 1273" descr="Light vertical"/>
                        <a:cNvSpPr>
                          <a:spLocks noChangeArrowheads="1"/>
                        </a:cNvSpPr>
                      </a:nvSpPr>
                      <a:spPr bwMode="auto">
                        <a:xfrm flipH="1">
                          <a:off x="5099685" y="4603467"/>
                          <a:ext cx="1382078" cy="77390"/>
                        </a:xfrm>
                        <a:prstGeom prst="rect">
                          <a:avLst/>
                        </a:prstGeom>
                        <a:pattFill prst="ltVert">
                          <a:fgClr>
                            <a:srgbClr val="DDDDDD"/>
                          </a:fgClr>
                          <a:bgClr>
                            <a:schemeClr val="bg1"/>
                          </a:bgClr>
                        </a:pattFill>
                        <a:ln w="9525" algn="ctr">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 name="WordArt 1274"/>
                        <a:cNvSpPr>
                          <a:spLocks noChangeArrowheads="1" noChangeShapeType="1" noTextEdit="1"/>
                        </a:cNvSpPr>
                      </a:nvSpPr>
                      <a:spPr bwMode="auto">
                        <a:xfrm>
                          <a:off x="6858000" y="4648200"/>
                          <a:ext cx="883920" cy="272143"/>
                        </a:xfrm>
                        <a:prstGeom prst="rect">
                          <a:avLst/>
                        </a:prstGeom>
                      </a:spPr>
                      <a:txSp>
                        <a:txBody>
                          <a:bodyPr spcFirstLastPara="1" wrap="none" numCol="1" fromWordArt="1">
                            <a:prstTxWarp prst="textArchUp">
                              <a:avLst>
                                <a:gd name="adj" fmla="val 10800004"/>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600" kern="10" dirty="0">
                                <a:ln w="9525">
                                  <a:solidFill>
                                    <a:srgbClr val="000000"/>
                                  </a:solidFill>
                                  <a:round/>
                                  <a:headEnd/>
                                  <a:tailEnd/>
                                </a:ln>
                                <a:solidFill>
                                  <a:srgbClr val="000000"/>
                                </a:solidFill>
                                <a:latin typeface="Arial Black"/>
                              </a:rPr>
                              <a:t>RUSTON</a:t>
                            </a:r>
                          </a:p>
                        </a:txBody>
                        <a:useSpRect/>
                      </a:txSp>
                    </a:sp>
                    <a:grpSp>
                      <a:nvGrpSpPr>
                        <a:cNvPr id="18" name="Group 1275"/>
                        <a:cNvGrpSpPr>
                          <a:grpSpLocks/>
                        </a:cNvGrpSpPr>
                      </a:nvGrpSpPr>
                      <a:grpSpPr bwMode="auto">
                        <a:xfrm flipH="1">
                          <a:off x="5187315" y="5454764"/>
                          <a:ext cx="361950" cy="207509"/>
                          <a:chOff x="4649" y="2704"/>
                          <a:chExt cx="454" cy="272"/>
                        </a:xfrm>
                      </a:grpSpPr>
                      <a:sp>
                        <a:nvSpPr>
                          <a:cNvPr id="126" name="Oval 1276"/>
                          <a:cNvSpPr>
                            <a:spLocks noChangeArrowheads="1"/>
                          </a:cNvSpPr>
                        </a:nvSpPr>
                        <a:spPr bwMode="auto">
                          <a:xfrm>
                            <a:off x="4649" y="2750"/>
                            <a:ext cx="136" cy="136"/>
                          </a:xfrm>
                          <a:prstGeom prst="ellipse">
                            <a:avLst/>
                          </a:prstGeom>
                          <a:solidFill>
                            <a:schemeClr val="bg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7" name="Oval 1277"/>
                          <a:cNvSpPr>
                            <a:spLocks noChangeArrowheads="1"/>
                          </a:cNvSpPr>
                        </a:nvSpPr>
                        <a:spPr bwMode="auto">
                          <a:xfrm>
                            <a:off x="4967" y="2750"/>
                            <a:ext cx="136" cy="136"/>
                          </a:xfrm>
                          <a:prstGeom prst="ellipse">
                            <a:avLst/>
                          </a:prstGeom>
                          <a:solidFill>
                            <a:schemeClr val="bg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8" name="Line 1278"/>
                          <a:cNvSpPr>
                            <a:spLocks noChangeShapeType="1"/>
                          </a:cNvSpPr>
                        </a:nvSpPr>
                        <a:spPr bwMode="auto">
                          <a:xfrm>
                            <a:off x="4785" y="2795"/>
                            <a:ext cx="182" cy="0"/>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9" name="Rectangle 1279"/>
                          <a:cNvSpPr>
                            <a:spLocks noChangeArrowheads="1"/>
                          </a:cNvSpPr>
                        </a:nvSpPr>
                        <a:spPr bwMode="auto">
                          <a:xfrm>
                            <a:off x="4830" y="2704"/>
                            <a:ext cx="91" cy="182"/>
                          </a:xfrm>
                          <a:prstGeom prst="rect">
                            <a:avLst/>
                          </a:prstGeom>
                          <a:solidFill>
                            <a:schemeClr val="bg2"/>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0" name="Oval 1280"/>
                          <a:cNvSpPr>
                            <a:spLocks noChangeArrowheads="1"/>
                          </a:cNvSpPr>
                        </a:nvSpPr>
                        <a:spPr bwMode="auto">
                          <a:xfrm>
                            <a:off x="4694" y="2795"/>
                            <a:ext cx="46" cy="45"/>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1" name="Oval 1281"/>
                          <a:cNvSpPr>
                            <a:spLocks noChangeArrowheads="1"/>
                          </a:cNvSpPr>
                        </a:nvSpPr>
                        <a:spPr bwMode="auto">
                          <a:xfrm>
                            <a:off x="5012" y="2795"/>
                            <a:ext cx="46" cy="45"/>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2" name="Rectangle 1282"/>
                          <a:cNvSpPr>
                            <a:spLocks noChangeArrowheads="1"/>
                          </a:cNvSpPr>
                        </a:nvSpPr>
                        <a:spPr bwMode="auto">
                          <a:xfrm>
                            <a:off x="4649" y="2886"/>
                            <a:ext cx="453" cy="90"/>
                          </a:xfrm>
                          <a:prstGeom prst="rect">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19" name="Group 1283"/>
                        <a:cNvGrpSpPr>
                          <a:grpSpLocks/>
                        </a:cNvGrpSpPr>
                      </a:nvGrpSpPr>
                      <a:grpSpPr bwMode="auto">
                        <a:xfrm flipH="1">
                          <a:off x="5323523" y="5570424"/>
                          <a:ext cx="106680" cy="483904"/>
                          <a:chOff x="3969" y="981"/>
                          <a:chExt cx="181" cy="861"/>
                        </a:xfrm>
                      </a:grpSpPr>
                      <a:sp>
                        <a:nvSpPr>
                          <a:cNvPr id="118" name="Rectangle 1284"/>
                          <a:cNvSpPr>
                            <a:spLocks noChangeArrowheads="1"/>
                          </a:cNvSpPr>
                        </a:nvSpPr>
                        <a:spPr bwMode="auto">
                          <a:xfrm>
                            <a:off x="3969" y="1253"/>
                            <a:ext cx="181" cy="544"/>
                          </a:xfrm>
                          <a:prstGeom prst="rect">
                            <a:avLst/>
                          </a:prstGeom>
                          <a:solidFill>
                            <a:schemeClr val="bg1"/>
                          </a:solidFill>
                          <a:ln w="1905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9" name="Line 1285"/>
                          <a:cNvSpPr>
                            <a:spLocks noChangeShapeType="1"/>
                          </a:cNvSpPr>
                        </a:nvSpPr>
                        <a:spPr bwMode="auto">
                          <a:xfrm>
                            <a:off x="3969" y="1344"/>
                            <a:ext cx="181" cy="0"/>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0" name="Line 1286"/>
                          <a:cNvSpPr>
                            <a:spLocks noChangeShapeType="1"/>
                          </a:cNvSpPr>
                        </a:nvSpPr>
                        <a:spPr bwMode="auto">
                          <a:xfrm>
                            <a:off x="3969" y="1434"/>
                            <a:ext cx="181" cy="0"/>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1" name="Line 1287"/>
                          <a:cNvSpPr>
                            <a:spLocks noChangeShapeType="1"/>
                          </a:cNvSpPr>
                        </a:nvSpPr>
                        <a:spPr bwMode="auto">
                          <a:xfrm>
                            <a:off x="3969" y="1525"/>
                            <a:ext cx="181" cy="0"/>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2" name="Line 1288"/>
                          <a:cNvSpPr>
                            <a:spLocks noChangeShapeType="1"/>
                          </a:cNvSpPr>
                        </a:nvSpPr>
                        <a:spPr bwMode="auto">
                          <a:xfrm>
                            <a:off x="3969" y="1616"/>
                            <a:ext cx="181" cy="0"/>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 name="Line 1289"/>
                          <a:cNvSpPr>
                            <a:spLocks noChangeShapeType="1"/>
                          </a:cNvSpPr>
                        </a:nvSpPr>
                        <a:spPr bwMode="auto">
                          <a:xfrm>
                            <a:off x="3969" y="1706"/>
                            <a:ext cx="181" cy="0"/>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4" name="Line 1290"/>
                          <a:cNvSpPr>
                            <a:spLocks noChangeShapeType="1"/>
                          </a:cNvSpPr>
                        </a:nvSpPr>
                        <a:spPr bwMode="auto">
                          <a:xfrm>
                            <a:off x="3969" y="981"/>
                            <a:ext cx="0" cy="861"/>
                          </a:xfrm>
                          <a:prstGeom prst="line">
                            <a:avLst/>
                          </a:prstGeom>
                          <a:noFill/>
                          <a:ln w="1905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5" name="Line 1291"/>
                          <a:cNvSpPr>
                            <a:spLocks noChangeShapeType="1"/>
                          </a:cNvSpPr>
                        </a:nvSpPr>
                        <a:spPr bwMode="auto">
                          <a:xfrm>
                            <a:off x="4150" y="981"/>
                            <a:ext cx="0" cy="861"/>
                          </a:xfrm>
                          <a:prstGeom prst="line">
                            <a:avLst/>
                          </a:prstGeom>
                          <a:noFill/>
                          <a:ln w="1905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39" name="Rectangle 1292" descr="Light vertical"/>
                        <a:cNvSpPr>
                          <a:spLocks noChangeArrowheads="1"/>
                        </a:cNvSpPr>
                      </a:nvSpPr>
                      <a:spPr bwMode="auto">
                        <a:xfrm flipH="1">
                          <a:off x="5577840" y="5709047"/>
                          <a:ext cx="69533" cy="68886"/>
                        </a:xfrm>
                        <a:prstGeom prst="rect">
                          <a:avLst/>
                        </a:prstGeom>
                        <a:pattFill prst="ltVert">
                          <a:fgClr>
                            <a:schemeClr val="accent1"/>
                          </a:fgClr>
                          <a:bgClr>
                            <a:schemeClr val="bg1"/>
                          </a:bgClr>
                        </a:pattFill>
                        <a:ln w="1905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0" name="Oval 1293"/>
                        <a:cNvSpPr>
                          <a:spLocks noChangeArrowheads="1"/>
                        </a:cNvSpPr>
                      </a:nvSpPr>
                      <a:spPr bwMode="auto">
                        <a:xfrm flipH="1">
                          <a:off x="3368040" y="4196953"/>
                          <a:ext cx="214313" cy="210060"/>
                        </a:xfrm>
                        <a:prstGeom prst="ellipse">
                          <a:avLst/>
                        </a:prstGeom>
                        <a:solidFill>
                          <a:schemeClr val="bg1"/>
                        </a:solid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 name="AutoShape 1294"/>
                        <a:cNvSpPr>
                          <a:spLocks noChangeArrowheads="1"/>
                        </a:cNvSpPr>
                      </a:nvSpPr>
                      <a:spPr bwMode="auto">
                        <a:xfrm rot="18666463" flipH="1" flipV="1">
                          <a:off x="4116994" y="3820954"/>
                          <a:ext cx="179444" cy="2192655"/>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04 w 21600"/>
                            <a:gd name="T13" fmla="*/ 4504 h 21600"/>
                            <a:gd name="T14" fmla="*/ 17096 w 21600"/>
                            <a:gd name="T15" fmla="*/ 1709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close/>
                            </a:path>
                          </a:pathLst>
                        </a:cu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AutoShape 1295"/>
                        <a:cNvSpPr>
                          <a:spLocks noChangeArrowheads="1"/>
                        </a:cNvSpPr>
                      </a:nvSpPr>
                      <a:spPr bwMode="auto">
                        <a:xfrm flipH="1">
                          <a:off x="4967288" y="5548313"/>
                          <a:ext cx="123825" cy="149678"/>
                        </a:xfrm>
                        <a:prstGeom prst="rtTriangle">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3" name="Oval 1296"/>
                        <a:cNvSpPr>
                          <a:spLocks noChangeArrowheads="1"/>
                        </a:cNvSpPr>
                      </a:nvSpPr>
                      <a:spPr bwMode="auto">
                        <a:xfrm flipH="1">
                          <a:off x="4419600" y="4948748"/>
                          <a:ext cx="242888" cy="238125"/>
                        </a:xfrm>
                        <a:prstGeom prst="ellipse">
                          <a:avLst/>
                        </a:prstGeom>
                        <a:solidFill>
                          <a:schemeClr val="bg1"/>
                        </a:solid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Rectangle 1297"/>
                        <a:cNvSpPr>
                          <a:spLocks noChangeArrowheads="1"/>
                        </a:cNvSpPr>
                      </a:nvSpPr>
                      <a:spPr bwMode="auto">
                        <a:xfrm flipH="1">
                          <a:off x="3353753" y="4976813"/>
                          <a:ext cx="1827847" cy="90998"/>
                        </a:xfrm>
                        <a:prstGeom prst="rect">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Oval 1298"/>
                        <a:cNvSpPr>
                          <a:spLocks noChangeArrowheads="1"/>
                        </a:cNvSpPr>
                      </a:nvSpPr>
                      <a:spPr bwMode="auto">
                        <a:xfrm flipH="1">
                          <a:off x="4509135" y="5037194"/>
                          <a:ext cx="60960" cy="61232"/>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6" name="Rectangle 1299"/>
                        <a:cNvSpPr>
                          <a:spLocks noChangeArrowheads="1"/>
                        </a:cNvSpPr>
                      </a:nvSpPr>
                      <a:spPr bwMode="auto">
                        <a:xfrm flipH="1">
                          <a:off x="2956560" y="4976813"/>
                          <a:ext cx="397192" cy="358888"/>
                        </a:xfrm>
                        <a:prstGeom prst="rect">
                          <a:avLst/>
                        </a:prstGeom>
                        <a:solidFill>
                          <a:schemeClr val="bg1"/>
                        </a:solidFill>
                        <a:ln w="19050">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Line 1300"/>
                        <a:cNvSpPr>
                          <a:spLocks noChangeShapeType="1"/>
                        </a:cNvSpPr>
                      </a:nvSpPr>
                      <a:spPr bwMode="auto">
                        <a:xfrm flipH="1">
                          <a:off x="3017520" y="5338252"/>
                          <a:ext cx="214313" cy="180295"/>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8" name="Line 1301"/>
                        <a:cNvSpPr>
                          <a:spLocks noChangeShapeType="1"/>
                        </a:cNvSpPr>
                      </a:nvSpPr>
                      <a:spPr bwMode="auto">
                        <a:xfrm>
                          <a:off x="2895600" y="4915580"/>
                          <a:ext cx="60960" cy="61232"/>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9" name="Rectangle 1302"/>
                        <a:cNvSpPr>
                          <a:spLocks noChangeArrowheads="1"/>
                        </a:cNvSpPr>
                      </a:nvSpPr>
                      <a:spPr bwMode="auto">
                        <a:xfrm rot="2867255" flipH="1">
                          <a:off x="3064125" y="5472759"/>
                          <a:ext cx="30616" cy="60960"/>
                        </a:xfrm>
                        <a:prstGeom prst="rect">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0" name="Line 1303"/>
                        <a:cNvSpPr>
                          <a:spLocks noChangeShapeType="1"/>
                        </a:cNvSpPr>
                      </a:nvSpPr>
                      <a:spPr bwMode="auto">
                        <a:xfrm flipH="1">
                          <a:off x="3017520" y="5518547"/>
                          <a:ext cx="31432" cy="29766"/>
                        </a:xfrm>
                        <a:prstGeom prst="line">
                          <a:avLst/>
                        </a:prstGeom>
                        <a:noFill/>
                        <a:ln w="9525">
                          <a:solidFill>
                            <a:schemeClr val="tx1"/>
                          </a:solidFill>
                          <a:round/>
                          <a:headEnd/>
                          <a:tailEnd type="triangle" w="med" len="me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37" name="Group 1304"/>
                        <a:cNvGrpSpPr>
                          <a:grpSpLocks/>
                        </a:cNvGrpSpPr>
                      </a:nvGrpSpPr>
                      <a:grpSpPr bwMode="auto">
                        <a:xfrm flipH="1">
                          <a:off x="3382327" y="4796518"/>
                          <a:ext cx="182880" cy="182846"/>
                          <a:chOff x="2381" y="2976"/>
                          <a:chExt cx="272" cy="273"/>
                        </a:xfrm>
                      </a:grpSpPr>
                      <a:sp>
                        <a:nvSpPr>
                          <a:cNvPr id="115" name="Rectangle 1305"/>
                          <a:cNvSpPr>
                            <a:spLocks noChangeArrowheads="1"/>
                          </a:cNvSpPr>
                        </a:nvSpPr>
                        <a:spPr bwMode="auto">
                          <a:xfrm>
                            <a:off x="2381" y="3022"/>
                            <a:ext cx="272" cy="227"/>
                          </a:xfrm>
                          <a:prstGeom prst="rect">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6" name="Oval 1306"/>
                          <a:cNvSpPr>
                            <a:spLocks noChangeArrowheads="1"/>
                          </a:cNvSpPr>
                        </a:nvSpPr>
                        <a:spPr bwMode="auto">
                          <a:xfrm>
                            <a:off x="2381" y="2976"/>
                            <a:ext cx="272" cy="273"/>
                          </a:xfrm>
                          <a:prstGeom prst="ellipse">
                            <a:avLst/>
                          </a:prstGeom>
                          <a:solidFill>
                            <a:schemeClr val="bg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7" name="Oval 1307"/>
                          <a:cNvSpPr>
                            <a:spLocks noChangeArrowheads="1"/>
                          </a:cNvSpPr>
                        </a:nvSpPr>
                        <a:spPr bwMode="auto">
                          <a:xfrm>
                            <a:off x="2472" y="3067"/>
                            <a:ext cx="90" cy="91"/>
                          </a:xfrm>
                          <a:prstGeom prst="ellipse">
                            <a:avLst/>
                          </a:prstGeom>
                          <a:solidFill>
                            <a:schemeClr val="accent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38" name="Group 1308"/>
                        <a:cNvGrpSpPr>
                          <a:grpSpLocks/>
                        </a:cNvGrpSpPr>
                      </a:nvGrpSpPr>
                      <a:grpSpPr bwMode="auto">
                        <a:xfrm rot="2541009" flipH="1">
                          <a:off x="4575810" y="5186873"/>
                          <a:ext cx="422910" cy="129268"/>
                          <a:chOff x="2835" y="3145"/>
                          <a:chExt cx="722" cy="237"/>
                        </a:xfrm>
                      </a:grpSpPr>
                      <a:sp>
                        <a:nvSpPr>
                          <a:cNvPr id="106" name="Oval 1309"/>
                          <a:cNvSpPr>
                            <a:spLocks noChangeArrowheads="1"/>
                          </a:cNvSpPr>
                        </a:nvSpPr>
                        <a:spPr bwMode="auto">
                          <a:xfrm>
                            <a:off x="3360" y="3145"/>
                            <a:ext cx="197" cy="194"/>
                          </a:xfrm>
                          <a:prstGeom prst="ellipse">
                            <a:avLst/>
                          </a:prstGeom>
                          <a:solidFill>
                            <a:schemeClr val="bg1"/>
                          </a:solidFill>
                          <a:ln w="19050">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 name="Rectangle 1310"/>
                          <a:cNvSpPr>
                            <a:spLocks noChangeArrowheads="1"/>
                          </a:cNvSpPr>
                        </a:nvSpPr>
                        <a:spPr bwMode="auto">
                          <a:xfrm rot="-914173">
                            <a:off x="3456" y="3210"/>
                            <a:ext cx="82" cy="32"/>
                          </a:xfrm>
                          <a:prstGeom prst="rect">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 name="Oval 1311"/>
                          <a:cNvSpPr>
                            <a:spLocks noChangeArrowheads="1"/>
                          </a:cNvSpPr>
                        </a:nvSpPr>
                        <a:spPr bwMode="auto">
                          <a:xfrm>
                            <a:off x="3491" y="3210"/>
                            <a:ext cx="33" cy="32"/>
                          </a:xfrm>
                          <a:prstGeom prst="ellipse">
                            <a:avLst/>
                          </a:prstGeom>
                          <a:solidFill>
                            <a:schemeClr val="tx1"/>
                          </a:solidFill>
                          <a:ln w="9525" algn="ctr">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09" name="Group 1312"/>
                          <a:cNvGrpSpPr>
                            <a:grpSpLocks/>
                          </a:cNvGrpSpPr>
                        </a:nvGrpSpPr>
                        <a:grpSpPr bwMode="auto">
                          <a:xfrm>
                            <a:off x="3064" y="3274"/>
                            <a:ext cx="231" cy="64"/>
                            <a:chOff x="4014" y="1752"/>
                            <a:chExt cx="318" cy="90"/>
                          </a:xfrm>
                        </a:grpSpPr>
                        <a:sp>
                          <a:nvSpPr>
                            <a:cNvPr id="113" name="Rectangle 1313"/>
                            <a:cNvSpPr>
                              <a:spLocks noChangeArrowheads="1"/>
                            </a:cNvSpPr>
                          </a:nvSpPr>
                          <a:spPr bwMode="auto">
                            <a:xfrm>
                              <a:off x="4014" y="1752"/>
                              <a:ext cx="318" cy="90"/>
                            </a:xfrm>
                            <a:prstGeom prst="rect">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4" name="Rectangle 1314"/>
                            <a:cNvSpPr>
                              <a:spLocks noChangeArrowheads="1"/>
                            </a:cNvSpPr>
                          </a:nvSpPr>
                          <a:spPr bwMode="auto">
                            <a:xfrm>
                              <a:off x="4241" y="1752"/>
                              <a:ext cx="45" cy="90"/>
                            </a:xfrm>
                            <a:prstGeom prst="rect">
                              <a:avLst/>
                            </a:prstGeom>
                            <a:solidFill>
                              <a:srgbClr val="DDDDDD"/>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10" name="Line 1315"/>
                          <a:cNvSpPr>
                            <a:spLocks noChangeShapeType="1"/>
                          </a:cNvSpPr>
                        </a:nvSpPr>
                        <a:spPr bwMode="auto">
                          <a:xfrm flipH="1">
                            <a:off x="3261" y="3242"/>
                            <a:ext cx="197" cy="65"/>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 name="Rectangle 1316"/>
                          <a:cNvSpPr>
                            <a:spLocks noChangeArrowheads="1"/>
                          </a:cNvSpPr>
                        </a:nvSpPr>
                        <a:spPr bwMode="auto">
                          <a:xfrm>
                            <a:off x="2835" y="3220"/>
                            <a:ext cx="231" cy="162"/>
                          </a:xfrm>
                          <a:prstGeom prst="rect">
                            <a:avLst/>
                          </a:prstGeom>
                          <a:solidFill>
                            <a:srgbClr val="FFCC66"/>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 name="Line 1317"/>
                          <a:cNvSpPr>
                            <a:spLocks noChangeShapeType="1"/>
                          </a:cNvSpPr>
                        </a:nvSpPr>
                        <a:spPr bwMode="auto">
                          <a:xfrm>
                            <a:off x="3064" y="3307"/>
                            <a:ext cx="164" cy="0"/>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53" name="Line 1318"/>
                        <a:cNvSpPr>
                          <a:spLocks noChangeShapeType="1"/>
                        </a:cNvSpPr>
                      </a:nvSpPr>
                      <a:spPr bwMode="auto">
                        <a:xfrm flipH="1" flipV="1">
                          <a:off x="3697605" y="4486955"/>
                          <a:ext cx="2804160" cy="437129"/>
                        </a:xfrm>
                        <a:prstGeom prst="line">
                          <a:avLst/>
                        </a:prstGeom>
                        <a:noFill/>
                        <a:ln w="38100">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4" name="Oval 1319"/>
                        <a:cNvSpPr>
                          <a:spLocks noChangeArrowheads="1"/>
                        </a:cNvSpPr>
                      </a:nvSpPr>
                      <a:spPr bwMode="auto">
                        <a:xfrm flipH="1">
                          <a:off x="3697605" y="4440181"/>
                          <a:ext cx="49530" cy="46775"/>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5" name="Oval 1320"/>
                        <a:cNvSpPr>
                          <a:spLocks noChangeArrowheads="1"/>
                        </a:cNvSpPr>
                      </a:nvSpPr>
                      <a:spPr bwMode="auto">
                        <a:xfrm flipH="1">
                          <a:off x="3697605" y="4486955"/>
                          <a:ext cx="49530" cy="50176"/>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51" name="Group 1321"/>
                        <a:cNvGrpSpPr>
                          <a:grpSpLocks/>
                        </a:cNvGrpSpPr>
                      </a:nvGrpSpPr>
                      <a:grpSpPr bwMode="auto">
                        <a:xfrm flipH="1">
                          <a:off x="5650230" y="5157107"/>
                          <a:ext cx="811530" cy="523025"/>
                          <a:chOff x="2192" y="576"/>
                          <a:chExt cx="852" cy="615"/>
                        </a:xfrm>
                      </a:grpSpPr>
                      <a:sp>
                        <a:nvSpPr>
                          <a:cNvPr id="93" name="Oval 1322"/>
                          <a:cNvSpPr>
                            <a:spLocks noChangeArrowheads="1"/>
                          </a:cNvSpPr>
                        </a:nvSpPr>
                        <a:spPr bwMode="auto">
                          <a:xfrm>
                            <a:off x="2435" y="576"/>
                            <a:ext cx="533" cy="567"/>
                          </a:xfrm>
                          <a:prstGeom prst="ellipse">
                            <a:avLst/>
                          </a:prstGeom>
                          <a:solidFill>
                            <a:schemeClr val="bg1"/>
                          </a:solidFill>
                          <a:ln w="38100">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4" name="AutoShape 1323"/>
                          <a:cNvSpPr>
                            <a:spLocks noChangeArrowheads="1"/>
                          </a:cNvSpPr>
                        </a:nvSpPr>
                        <a:spPr bwMode="auto">
                          <a:xfrm>
                            <a:off x="2473" y="860"/>
                            <a:ext cx="419" cy="324"/>
                          </a:xfrm>
                          <a:prstGeom prst="triangle">
                            <a:avLst>
                              <a:gd name="adj" fmla="val 50000"/>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5" name="Oval 1324"/>
                          <a:cNvSpPr>
                            <a:spLocks noChangeArrowheads="1"/>
                          </a:cNvSpPr>
                        </a:nvSpPr>
                        <a:spPr bwMode="auto">
                          <a:xfrm>
                            <a:off x="2650" y="823"/>
                            <a:ext cx="77" cy="80"/>
                          </a:xfrm>
                          <a:prstGeom prst="ellipse">
                            <a:avLst/>
                          </a:prstGeom>
                          <a:solidFill>
                            <a:schemeClr val="tx1"/>
                          </a:solid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6" name="Oval 1325"/>
                          <a:cNvSpPr>
                            <a:spLocks noChangeArrowheads="1"/>
                          </a:cNvSpPr>
                        </a:nvSpPr>
                        <a:spPr bwMode="auto">
                          <a:xfrm>
                            <a:off x="2816" y="900"/>
                            <a:ext cx="228" cy="243"/>
                          </a:xfrm>
                          <a:prstGeom prst="ellipse">
                            <a:avLst/>
                          </a:prstGeom>
                          <a:solidFill>
                            <a:schemeClr val="bg1"/>
                          </a:solidFill>
                          <a:ln w="19050">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7" name="Rectangle 1326"/>
                          <a:cNvSpPr>
                            <a:spLocks noChangeArrowheads="1"/>
                          </a:cNvSpPr>
                        </a:nvSpPr>
                        <a:spPr bwMode="auto">
                          <a:xfrm rot="-914173">
                            <a:off x="2926" y="982"/>
                            <a:ext cx="96" cy="40"/>
                          </a:xfrm>
                          <a:prstGeom prst="rect">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8" name="Oval 1327"/>
                          <a:cNvSpPr>
                            <a:spLocks noChangeArrowheads="1"/>
                          </a:cNvSpPr>
                        </a:nvSpPr>
                        <a:spPr bwMode="auto">
                          <a:xfrm>
                            <a:off x="2968" y="982"/>
                            <a:ext cx="37" cy="40"/>
                          </a:xfrm>
                          <a:prstGeom prst="ellipse">
                            <a:avLst/>
                          </a:prstGeom>
                          <a:solidFill>
                            <a:schemeClr val="tx1"/>
                          </a:solidFill>
                          <a:ln w="9525" algn="ctr">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99" name="Group 1328"/>
                          <a:cNvGrpSpPr>
                            <a:grpSpLocks/>
                          </a:cNvGrpSpPr>
                        </a:nvGrpSpPr>
                        <a:grpSpPr bwMode="auto">
                          <a:xfrm>
                            <a:off x="2473" y="980"/>
                            <a:ext cx="267" cy="80"/>
                            <a:chOff x="4014" y="1752"/>
                            <a:chExt cx="318" cy="90"/>
                          </a:xfrm>
                        </a:grpSpPr>
                        <a:sp>
                          <a:nvSpPr>
                            <a:cNvPr id="104" name="Rectangle 1329"/>
                            <a:cNvSpPr>
                              <a:spLocks noChangeArrowheads="1"/>
                            </a:cNvSpPr>
                          </a:nvSpPr>
                          <a:spPr bwMode="auto">
                            <a:xfrm>
                              <a:off x="4014" y="1752"/>
                              <a:ext cx="318" cy="90"/>
                            </a:xfrm>
                            <a:prstGeom prst="rect">
                              <a:avLst/>
                            </a:prstGeom>
                            <a:solidFill>
                              <a:schemeClr val="bg1"/>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 name="Rectangle 1330"/>
                            <a:cNvSpPr>
                              <a:spLocks noChangeArrowheads="1"/>
                            </a:cNvSpPr>
                          </a:nvSpPr>
                          <a:spPr bwMode="auto">
                            <a:xfrm>
                              <a:off x="4241" y="1752"/>
                              <a:ext cx="45" cy="90"/>
                            </a:xfrm>
                            <a:prstGeom prst="rect">
                              <a:avLst/>
                            </a:prstGeom>
                            <a:solidFill>
                              <a:srgbClr val="DDDDDD"/>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00" name="Line 1331"/>
                          <a:cNvSpPr>
                            <a:spLocks noChangeShapeType="1"/>
                          </a:cNvSpPr>
                        </a:nvSpPr>
                        <a:spPr bwMode="auto">
                          <a:xfrm flipH="1">
                            <a:off x="2702" y="1008"/>
                            <a:ext cx="274" cy="13"/>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1" name="Rectangle 1332"/>
                          <a:cNvSpPr>
                            <a:spLocks noChangeArrowheads="1"/>
                          </a:cNvSpPr>
                        </a:nvSpPr>
                        <a:spPr bwMode="auto">
                          <a:xfrm>
                            <a:off x="2208" y="912"/>
                            <a:ext cx="267" cy="203"/>
                          </a:xfrm>
                          <a:prstGeom prst="rect">
                            <a:avLst/>
                          </a:prstGeom>
                          <a:solidFill>
                            <a:srgbClr val="FFCC66"/>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2" name="Line 1333"/>
                          <a:cNvSpPr>
                            <a:spLocks noChangeShapeType="1"/>
                          </a:cNvSpPr>
                        </a:nvSpPr>
                        <a:spPr bwMode="auto">
                          <a:xfrm>
                            <a:off x="2473" y="1021"/>
                            <a:ext cx="190" cy="0"/>
                          </a:xfrm>
                          <a:prstGeom prst="line">
                            <a:avLst/>
                          </a:prstGeom>
                          <a:noFill/>
                          <a:ln w="28575">
                            <a:solidFill>
                              <a:schemeClr val="tx1"/>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 name="Rectangle 1334"/>
                          <a:cNvSpPr>
                            <a:spLocks noChangeArrowheads="1"/>
                          </a:cNvSpPr>
                        </a:nvSpPr>
                        <a:spPr bwMode="auto">
                          <a:xfrm>
                            <a:off x="2192" y="1095"/>
                            <a:ext cx="288" cy="96"/>
                          </a:xfrm>
                          <a:prstGeom prst="rect">
                            <a:avLst/>
                          </a:prstGeom>
                          <a:solidFill>
                            <a:schemeClr val="bg2"/>
                          </a:solidFill>
                          <a:ln w="9525">
                            <a:solidFill>
                              <a:schemeClr val="tx1"/>
                            </a:solidFill>
                            <a:miter lim="800000"/>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cxnSp>
                      <a:nvCxnSpPr>
                        <a:cNvPr id="57" name="Straight Connector 56"/>
                        <a:cNvCxnSpPr/>
                      </a:nvCxnSpPr>
                      <a:spPr>
                        <a:xfrm flipH="1">
                          <a:off x="7170634"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flipH="1">
                          <a:off x="7121495"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flipH="1">
                          <a:off x="7072357"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a:xfrm flipH="1">
                          <a:off x="7023219"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1" name="Straight Connector 60"/>
                        <a:cNvCxnSpPr/>
                      </a:nvCxnSpPr>
                      <a:spPr>
                        <a:xfrm flipH="1">
                          <a:off x="6974080"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flipH="1">
                          <a:off x="6924942"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flipH="1">
                          <a:off x="6875804"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4" name="Straight Connector 63"/>
                        <a:cNvCxnSpPr/>
                      </a:nvCxnSpPr>
                      <a:spPr>
                        <a:xfrm flipH="1">
                          <a:off x="6826665"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flipH="1">
                          <a:off x="6777527"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6" name="Straight Connector 65"/>
                        <a:cNvCxnSpPr/>
                      </a:nvCxnSpPr>
                      <a:spPr>
                        <a:xfrm flipH="1">
                          <a:off x="6728389"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flipH="1">
                          <a:off x="6679250"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8" name="Straight Connector 67"/>
                        <a:cNvCxnSpPr/>
                      </a:nvCxnSpPr>
                      <a:spPr>
                        <a:xfrm flipH="1">
                          <a:off x="6630112"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flipH="1">
                          <a:off x="6630112"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0" name="Straight Connector 69"/>
                        <a:cNvCxnSpPr/>
                      </a:nvCxnSpPr>
                      <a:spPr>
                        <a:xfrm flipH="1">
                          <a:off x="6580974"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flipH="1">
                          <a:off x="6531836"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flipH="1">
                          <a:off x="6482697"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flipH="1">
                          <a:off x="8104262"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4" name="Straight Connector 73"/>
                        <a:cNvCxnSpPr/>
                      </a:nvCxnSpPr>
                      <a:spPr>
                        <a:xfrm flipH="1">
                          <a:off x="8055123"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flipH="1">
                          <a:off x="8005985"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flipH="1">
                          <a:off x="7956847"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flipH="1">
                          <a:off x="7907708"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flipH="1">
                          <a:off x="7858570"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79" name="Straight Connector 78"/>
                        <a:cNvCxnSpPr>
                          <a:stCxn id="34" idx="2"/>
                        </a:cNvCxnSpPr>
                      </a:nvCxnSpPr>
                      <a:spPr>
                        <a:xfrm>
                          <a:off x="7808595" y="4155281"/>
                          <a:ext cx="837" cy="258568"/>
                        </a:xfrm>
                        <a:prstGeom prst="line">
                          <a:avLst/>
                        </a:prstGeom>
                      </a:spPr>
                      <a:style>
                        <a:lnRef idx="1">
                          <a:schemeClr val="accent1"/>
                        </a:lnRef>
                        <a:fillRef idx="0">
                          <a:schemeClr val="accent1"/>
                        </a:fillRef>
                        <a:effectRef idx="0">
                          <a:schemeClr val="accent1"/>
                        </a:effectRef>
                        <a:fontRef idx="minor">
                          <a:schemeClr val="tx1"/>
                        </a:fontRef>
                      </a:style>
                    </a:cxnSp>
                    <a:cxnSp>
                      <a:nvCxnSpPr>
                        <a:cNvPr id="80" name="Straight Connector 79"/>
                        <a:cNvCxnSpPr/>
                      </a:nvCxnSpPr>
                      <a:spPr>
                        <a:xfrm flipH="1">
                          <a:off x="7760293"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81" name="Straight Connector 80"/>
                        <a:cNvCxnSpPr/>
                      </a:nvCxnSpPr>
                      <a:spPr>
                        <a:xfrm flipH="1">
                          <a:off x="7711155"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82" name="Straight Connector 81"/>
                        <a:cNvCxnSpPr/>
                      </a:nvCxnSpPr>
                      <a:spPr>
                        <a:xfrm flipH="1">
                          <a:off x="7662017"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83" name="Straight Connector 82"/>
                        <a:cNvCxnSpPr/>
                      </a:nvCxnSpPr>
                      <a:spPr>
                        <a:xfrm flipH="1">
                          <a:off x="7612879"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84" name="Straight Connector 83"/>
                        <a:cNvCxnSpPr/>
                      </a:nvCxnSpPr>
                      <a:spPr>
                        <a:xfrm flipH="1">
                          <a:off x="7563740"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flipH="1">
                          <a:off x="7563740"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flipH="1">
                          <a:off x="7514602"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flipH="1">
                          <a:off x="7465464"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88" name="Straight Connector 87"/>
                        <a:cNvCxnSpPr/>
                      </a:nvCxnSpPr>
                      <a:spPr>
                        <a:xfrm flipH="1">
                          <a:off x="7416325"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89" name="Straight Connector 88"/>
                        <a:cNvCxnSpPr/>
                      </a:nvCxnSpPr>
                      <a:spPr>
                        <a:xfrm flipH="1">
                          <a:off x="7367187"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90" name="Straight Connector 89"/>
                        <a:cNvCxnSpPr/>
                      </a:nvCxnSpPr>
                      <a:spPr>
                        <a:xfrm flipH="1">
                          <a:off x="7318049"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91" name="Straight Connector 90"/>
                        <a:cNvCxnSpPr/>
                      </a:nvCxnSpPr>
                      <a:spPr>
                        <a:xfrm flipH="1">
                          <a:off x="7268910" y="4111925"/>
                          <a:ext cx="0" cy="301925"/>
                        </a:xfrm>
                        <a:prstGeom prst="line">
                          <a:avLst/>
                        </a:prstGeom>
                      </a:spPr>
                      <a:style>
                        <a:lnRef idx="1">
                          <a:schemeClr val="accent1"/>
                        </a:lnRef>
                        <a:fillRef idx="0">
                          <a:schemeClr val="accent1"/>
                        </a:fillRef>
                        <a:effectRef idx="0">
                          <a:schemeClr val="accent1"/>
                        </a:effectRef>
                        <a:fontRef idx="minor">
                          <a:schemeClr val="tx1"/>
                        </a:fontRef>
                      </a:style>
                    </a:cxnSp>
                    <a:cxnSp>
                      <a:nvCxnSpPr>
                        <a:cNvPr id="92" name="Straight Connector 91"/>
                        <a:cNvCxnSpPr/>
                      </a:nvCxnSpPr>
                      <a:spPr>
                        <a:xfrm flipH="1">
                          <a:off x="7219772" y="4111925"/>
                          <a:ext cx="0" cy="301925"/>
                        </a:xfrm>
                        <a:prstGeom prst="line">
                          <a:avLst/>
                        </a:prstGeom>
                      </a:spPr>
                      <a:style>
                        <a:lnRef idx="1">
                          <a:schemeClr val="accent1"/>
                        </a:lnRef>
                        <a:fillRef idx="0">
                          <a:schemeClr val="accent1"/>
                        </a:fillRef>
                        <a:effectRef idx="0">
                          <a:schemeClr val="accent1"/>
                        </a:effectRef>
                        <a:fontRef idx="minor">
                          <a:schemeClr val="tx1"/>
                        </a:fontRef>
                      </a:style>
                    </a:cxnSp>
                  </a:grpSp>
                </lc:lockedCanvas>
              </a:graphicData>
            </a:graphic>
          </wp:anchor>
        </w:drawing>
      </w:r>
      <w:r w:rsidR="00590F8B">
        <w:t>These 2 new shovels, were the latest technology requir</w:t>
      </w:r>
      <w:r w:rsidR="00E34F09">
        <w:t>ing</w:t>
      </w:r>
      <w:r w:rsidR="00C90092">
        <w:t xml:space="preserve"> a scant crew of only 4 men</w:t>
      </w:r>
      <w:r w:rsidR="00B4581D">
        <w:t>;</w:t>
      </w:r>
      <w:r w:rsidR="00C90092">
        <w:t xml:space="preserve"> m</w:t>
      </w:r>
      <w:r w:rsidR="00590F8B">
        <w:t>uch better than the 7 men needed to operate the Bucyrus shovel</w:t>
      </w:r>
      <w:r w:rsidR="00B4581D">
        <w:t>!</w:t>
      </w:r>
      <w:r w:rsidR="00590F8B">
        <w:t xml:space="preserve"> In the advertising material, it was bragged by RH that their shovel could do the work of 100 men</w:t>
      </w:r>
      <w:r w:rsidR="00E34F09">
        <w:t xml:space="preserve">! </w:t>
      </w:r>
      <w:r w:rsidR="0048232E">
        <w:t xml:space="preserve">  </w:t>
      </w:r>
      <w:r w:rsidR="00E34F09" w:rsidRPr="0048232E">
        <w:rPr>
          <w:i/>
          <w:sz w:val="20"/>
        </w:rPr>
        <w:t>(Of course with today’s modern hydraulic systems, the same machine can be worked much more quickly, and needs only 1 man)</w:t>
      </w:r>
      <w:r w:rsidRPr="0048232E">
        <w:rPr>
          <w:noProof/>
          <w:sz w:val="20"/>
        </w:rPr>
        <w:t xml:space="preserve"> </w:t>
      </w:r>
    </w:p>
    <w:p w:rsidR="00590F8B" w:rsidRDefault="00FA1C43" w:rsidP="00B62676">
      <w:r>
        <w:rPr>
          <w:noProof/>
        </w:rPr>
        <w:drawing>
          <wp:anchor distT="0" distB="0" distL="114300" distR="114300" simplePos="0" relativeHeight="251656192" behindDoc="1" locked="0" layoutInCell="1" allowOverlap="1">
            <wp:simplePos x="0" y="0"/>
            <wp:positionH relativeFrom="column">
              <wp:posOffset>3956685</wp:posOffset>
            </wp:positionH>
            <wp:positionV relativeFrom="paragraph">
              <wp:posOffset>1376045</wp:posOffset>
            </wp:positionV>
            <wp:extent cx="2169160" cy="1660525"/>
            <wp:effectExtent l="38100" t="19050" r="135890" b="111125"/>
            <wp:wrapTight wrapText="bothSides">
              <wp:wrapPolygon edited="0">
                <wp:start x="-379" y="-248"/>
                <wp:lineTo x="0" y="23046"/>
                <wp:lineTo x="22763" y="23046"/>
                <wp:lineTo x="22953" y="19824"/>
                <wp:lineTo x="22953" y="1735"/>
                <wp:lineTo x="22763" y="496"/>
                <wp:lineTo x="22194" y="-248"/>
                <wp:lineTo x="-379" y="-248"/>
              </wp:wrapPolygon>
            </wp:wrapTight>
            <wp:docPr id="11" name="Picture 7" descr="C:\Users\Mark.D.Dye\AppData\Local\Microsoft\Windows\Temporary Internet Files\Content.Word\IMG_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D.Dye\AppData\Local\Microsoft\Windows\Temporary Internet Files\Content.Word\IMG_8107.jpg"/>
                    <pic:cNvPicPr>
                      <a:picLocks noChangeAspect="1" noChangeArrowheads="1"/>
                    </pic:cNvPicPr>
                  </pic:nvPicPr>
                  <pic:blipFill>
                    <a:blip r:embed="rId10" cstate="print"/>
                    <a:srcRect/>
                    <a:stretch>
                      <a:fillRect/>
                    </a:stretch>
                  </pic:blipFill>
                  <pic:spPr bwMode="auto">
                    <a:xfrm>
                      <a:off x="0" y="0"/>
                      <a:ext cx="2169160" cy="1660525"/>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r w:rsidR="00B62676" w:rsidRPr="00B62676">
        <w:t xml:space="preserve">The 2 steam shovels worked tirelessly loading limestone into railway </w:t>
      </w:r>
      <w:proofErr w:type="gramStart"/>
      <w:r w:rsidR="00B62676" w:rsidRPr="00B62676">
        <w:t>wagons  until</w:t>
      </w:r>
      <w:proofErr w:type="gramEnd"/>
      <w:r w:rsidR="00B62676" w:rsidRPr="00B62676">
        <w:t xml:space="preserve"> they</w:t>
      </w:r>
      <w:r w:rsidR="00B62676">
        <w:t xml:space="preserve">’re final job on the quarry floor, was </w:t>
      </w:r>
      <w:r w:rsidR="005C7B32">
        <w:t>the sad task of building up their</w:t>
      </w:r>
      <w:r w:rsidR="00B62676" w:rsidRPr="00B62676">
        <w:t xml:space="preserve"> replace</w:t>
      </w:r>
      <w:r w:rsidR="005C7B32">
        <w:t>ments, 2 new “Marion” diesel shovels in the 1950’s. No.4</w:t>
      </w:r>
      <w:r w:rsidR="00B62676" w:rsidRPr="00B62676">
        <w:t xml:space="preserve"> was then moved up to work the overburden for a few years, while </w:t>
      </w:r>
      <w:r w:rsidR="005C7B32">
        <w:t>No.5</w:t>
      </w:r>
      <w:r w:rsidR="00B62676" w:rsidRPr="00B62676">
        <w:t xml:space="preserve"> was </w:t>
      </w:r>
      <w:r w:rsidR="005C7B32">
        <w:t>given a special job. She was fitted with a second hand clam shell dredge bucket that had been purchased as surplus from the Geelong Harbour Trust, and fired up once per year to dredge the sandy silt from the quarry drainage pond</w:t>
      </w:r>
      <w:r w:rsidR="00B62676" w:rsidRPr="00B62676">
        <w:t xml:space="preserve"> near the </w:t>
      </w:r>
      <w:r w:rsidR="005C7B32">
        <w:t>railway tunnel mouth, where the quarry de-</w:t>
      </w:r>
      <w:r w:rsidR="00B4581D">
        <w:t>watering pumps took suction</w:t>
      </w:r>
      <w:r w:rsidR="000F7369">
        <w:t xml:space="preserve">, 21 </w:t>
      </w:r>
      <w:r w:rsidR="00844E24">
        <w:t>meters</w:t>
      </w:r>
      <w:r w:rsidR="000F7369">
        <w:t xml:space="preserve"> below sea level</w:t>
      </w:r>
      <w:r w:rsidR="005C7B32">
        <w:t>.</w:t>
      </w:r>
    </w:p>
    <w:p w:rsidR="00F56C53" w:rsidRDefault="00C90092" w:rsidP="00B62676">
      <w:r>
        <w:t xml:space="preserve">When I began work at the quarry in the early 1980’s, the Bucyrus shovel </w:t>
      </w:r>
      <w:r w:rsidR="00B4581D">
        <w:t xml:space="preserve">had </w:t>
      </w:r>
      <w:r>
        <w:t>sat motionless since the 1960’s opposite the quarry manager’s top office, having be</w:t>
      </w:r>
      <w:r w:rsidR="00E15E3B">
        <w:t>ing</w:t>
      </w:r>
      <w:r>
        <w:t xml:space="preserve"> retired early in its life after the boiler inspector discovered an irreparable crack in the firebox of the locomotive boiler.</w:t>
      </w:r>
      <w:r w:rsidR="00E32122">
        <w:t xml:space="preserve"> It was </w:t>
      </w:r>
      <w:r w:rsidR="00E15E3B">
        <w:t xml:space="preserve">only </w:t>
      </w:r>
      <w:r w:rsidR="00E32122">
        <w:t>used occasionally</w:t>
      </w:r>
      <w:r w:rsidR="00E15E3B">
        <w:t xml:space="preserve"> on compressed air</w:t>
      </w:r>
      <w:r w:rsidR="00E32122">
        <w:t xml:space="preserve"> as a crane over the rail lines when needed.  No.4 RH shovel sat at the top by the road leading into the quarry, while No.5 still sat beside the pond on the quarry floor. </w:t>
      </w:r>
    </w:p>
    <w:p w:rsidR="00FA1C43" w:rsidRPr="00FA1C43" w:rsidRDefault="00A36C38" w:rsidP="00B62676">
      <w:pPr>
        <w:rPr>
          <w:i/>
          <w:sz w:val="20"/>
        </w:rPr>
      </w:pPr>
      <w:r>
        <w:rPr>
          <w:noProof/>
        </w:rPr>
        <w:drawing>
          <wp:anchor distT="0" distB="0" distL="114300" distR="114300" simplePos="0" relativeHeight="251657216" behindDoc="1" locked="0" layoutInCell="1" allowOverlap="1">
            <wp:simplePos x="0" y="0"/>
            <wp:positionH relativeFrom="column">
              <wp:posOffset>5631815</wp:posOffset>
            </wp:positionH>
            <wp:positionV relativeFrom="paragraph">
              <wp:posOffset>648970</wp:posOffset>
            </wp:positionV>
            <wp:extent cx="331470" cy="523240"/>
            <wp:effectExtent l="0" t="19050" r="125730" b="105410"/>
            <wp:wrapTight wrapText="bothSides">
              <wp:wrapPolygon edited="0">
                <wp:start x="-2648" y="385"/>
                <wp:lineTo x="3563" y="26036"/>
                <wp:lineTo x="14795" y="25741"/>
                <wp:lineTo x="19703" y="25264"/>
                <wp:lineTo x="27065" y="24548"/>
                <wp:lineTo x="28292" y="24429"/>
                <wp:lineTo x="29142" y="22755"/>
                <wp:lineTo x="28773" y="10857"/>
                <wp:lineTo x="28585" y="10079"/>
                <wp:lineTo x="27741" y="1410"/>
                <wp:lineTo x="23307" y="-1342"/>
                <wp:lineTo x="8395" y="-688"/>
                <wp:lineTo x="-2648" y="385"/>
              </wp:wrapPolygon>
            </wp:wrapTight>
            <wp:docPr id="7" name="Picture 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7" cstate="print"/>
                    <a:srcRect/>
                    <a:stretch>
                      <a:fillRect/>
                    </a:stretch>
                  </pic:blipFill>
                  <pic:spPr bwMode="auto">
                    <a:xfrm rot="523271">
                      <a:off x="0" y="0"/>
                      <a:ext cx="331470" cy="523240"/>
                    </a:xfrm>
                    <a:prstGeom prst="rect">
                      <a:avLst/>
                    </a:prstGeom>
                    <a:noFill/>
                    <a:ln w="9525">
                      <a:noFill/>
                      <a:miter lim="800000"/>
                      <a:headEnd/>
                      <a:tailEnd/>
                    </a:ln>
                    <a:effectLst>
                      <a:outerShdw blurRad="50800" dist="76200" dir="3000000" algn="ctr" rotWithShape="0">
                        <a:schemeClr val="bg1">
                          <a:lumMod val="65000"/>
                        </a:schemeClr>
                      </a:outerShdw>
                    </a:effectLst>
                  </pic:spPr>
                </pic:pic>
              </a:graphicData>
            </a:graphic>
          </wp:anchor>
        </w:drawing>
      </w:r>
      <w:r w:rsidR="00E32122">
        <w:t>Credit must be given to the then quarry manager, Max Parker who had the foresight not to let these machines be scrapped, and a fellow worker once told me that old Max was mad, because one day when the crusher broke down, and the workers had nothing to do, he made them paint the old steam shovels with sump oil!</w:t>
      </w:r>
      <w:r w:rsidR="00F56C53">
        <w:t xml:space="preserve"> </w:t>
      </w:r>
      <w:r w:rsidR="00F56C53" w:rsidRPr="00FA1C43">
        <w:rPr>
          <w:i/>
          <w:sz w:val="20"/>
        </w:rPr>
        <w:t>(A mad plan to some, but</w:t>
      </w:r>
      <w:r w:rsidR="00E15E3B">
        <w:rPr>
          <w:i/>
          <w:sz w:val="20"/>
        </w:rPr>
        <w:t xml:space="preserve"> thankfully</w:t>
      </w:r>
      <w:r w:rsidR="00F56C53" w:rsidRPr="00FA1C43">
        <w:rPr>
          <w:i/>
          <w:sz w:val="20"/>
        </w:rPr>
        <w:t xml:space="preserve"> </w:t>
      </w:r>
      <w:r w:rsidR="00FA1C43" w:rsidRPr="00FA1C43">
        <w:rPr>
          <w:i/>
          <w:sz w:val="20"/>
        </w:rPr>
        <w:t xml:space="preserve">he </w:t>
      </w:r>
      <w:r w:rsidR="00F56C53" w:rsidRPr="00FA1C43">
        <w:rPr>
          <w:i/>
          <w:sz w:val="20"/>
        </w:rPr>
        <w:t>could see they still had a future)</w:t>
      </w:r>
    </w:p>
    <w:p w:rsidR="00F56C53" w:rsidRDefault="00A34852" w:rsidP="00B62676">
      <w:r>
        <w:t>Quarries are never a static affair, and as time went by the old shovels found themselves in the way of progress. No.4 was the first as the quarry expanded and was donated to Lake Goldsmith Steam Preservation Co-op in the early 1980’s where she is</w:t>
      </w:r>
      <w:r w:rsidR="006721EA">
        <w:t xml:space="preserve"> currently</w:t>
      </w:r>
      <w:r>
        <w:t xml:space="preserve"> preserved and in operation at the bi-annual steam rally</w:t>
      </w:r>
      <w:r w:rsidR="00A36C38">
        <w:t>, and</w:t>
      </w:r>
      <w:r>
        <w:t xml:space="preserve"> an impressive sight when seen in operation.</w:t>
      </w:r>
    </w:p>
    <w:p w:rsidR="00B03CD6" w:rsidRPr="007E2CE9" w:rsidRDefault="00F20CF2" w:rsidP="00A36C38">
      <w:pPr>
        <w:rPr>
          <w:b/>
          <w:i/>
          <w:color w:val="4F81BD" w:themeColor="accent1"/>
          <w:sz w:val="18"/>
          <w:szCs w:val="18"/>
        </w:rPr>
      </w:pPr>
      <w:r>
        <w:rPr>
          <w:noProof/>
        </w:rPr>
        <w:lastRenderedPageBreak/>
        <w:drawing>
          <wp:anchor distT="0" distB="0" distL="114300" distR="114300" simplePos="0" relativeHeight="251659264" behindDoc="1" locked="0" layoutInCell="1" allowOverlap="1">
            <wp:simplePos x="0" y="0"/>
            <wp:positionH relativeFrom="column">
              <wp:posOffset>20955</wp:posOffset>
            </wp:positionH>
            <wp:positionV relativeFrom="paragraph">
              <wp:posOffset>1196975</wp:posOffset>
            </wp:positionV>
            <wp:extent cx="2672715" cy="1771650"/>
            <wp:effectExtent l="38100" t="19050" r="127635" b="114300"/>
            <wp:wrapTight wrapText="bothSides">
              <wp:wrapPolygon edited="0">
                <wp:start x="-308" y="-232"/>
                <wp:lineTo x="0" y="22994"/>
                <wp:lineTo x="22478" y="22994"/>
                <wp:lineTo x="22632" y="22297"/>
                <wp:lineTo x="22632" y="1626"/>
                <wp:lineTo x="22478" y="465"/>
                <wp:lineTo x="22016" y="-232"/>
                <wp:lineTo x="-308" y="-232"/>
              </wp:wrapPolygon>
            </wp:wrapTight>
            <wp:docPr id="12"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2672715" cy="1771650"/>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r w:rsidR="00B03CD6">
        <w:rPr>
          <w:noProof/>
        </w:rPr>
        <w:drawing>
          <wp:anchor distT="0" distB="0" distL="114300" distR="114300" simplePos="0" relativeHeight="251660288" behindDoc="1" locked="0" layoutInCell="1" allowOverlap="1">
            <wp:simplePos x="0" y="0"/>
            <wp:positionH relativeFrom="column">
              <wp:posOffset>3097530</wp:posOffset>
            </wp:positionH>
            <wp:positionV relativeFrom="paragraph">
              <wp:posOffset>1196975</wp:posOffset>
            </wp:positionV>
            <wp:extent cx="2654935" cy="1790065"/>
            <wp:effectExtent l="38100" t="19050" r="126365" b="114935"/>
            <wp:wrapTight wrapText="bothSides">
              <wp:wrapPolygon edited="0">
                <wp:start x="-310" y="-230"/>
                <wp:lineTo x="0" y="22987"/>
                <wp:lineTo x="22473" y="22987"/>
                <wp:lineTo x="22628" y="22067"/>
                <wp:lineTo x="22628" y="1609"/>
                <wp:lineTo x="22473" y="460"/>
                <wp:lineTo x="22008" y="-230"/>
                <wp:lineTo x="-310" y="-230"/>
              </wp:wrapPolygon>
            </wp:wrapTight>
            <wp:docPr id="16" name="Picture 4" descr="E:\Photos\Photos 2011\April\Lake Goldsmith\IMG_6620.JPG"/>
            <wp:cNvGraphicFramePr/>
            <a:graphic xmlns:a="http://schemas.openxmlformats.org/drawingml/2006/main">
              <a:graphicData uri="http://schemas.openxmlformats.org/drawingml/2006/picture">
                <pic:pic xmlns:pic="http://schemas.openxmlformats.org/drawingml/2006/picture">
                  <pic:nvPicPr>
                    <pic:cNvPr id="3075" name="Picture 3" descr="E:\Photos\Photos 2011\April\Lake Goldsmith\IMG_6620.JPG"/>
                    <pic:cNvPicPr>
                      <a:picLocks noChangeAspect="1" noChangeArrowheads="1"/>
                    </pic:cNvPicPr>
                  </pic:nvPicPr>
                  <pic:blipFill>
                    <a:blip r:embed="rId12" cstate="print"/>
                    <a:srcRect/>
                    <a:stretch>
                      <a:fillRect/>
                    </a:stretch>
                  </pic:blipFill>
                  <pic:spPr bwMode="auto">
                    <a:xfrm>
                      <a:off x="0" y="0"/>
                      <a:ext cx="2654935" cy="1790065"/>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r w:rsidR="00A34852">
        <w:t xml:space="preserve">The Geelong Cement works </w:t>
      </w:r>
      <w:r w:rsidR="007C1583">
        <w:t xml:space="preserve">found themselves in a tough competitive market, </w:t>
      </w:r>
      <w:proofErr w:type="gramStart"/>
      <w:r w:rsidR="007C1583">
        <w:t>and  finally</w:t>
      </w:r>
      <w:proofErr w:type="gramEnd"/>
      <w:r w:rsidR="007C1583">
        <w:t xml:space="preserve"> c</w:t>
      </w:r>
      <w:r w:rsidR="00A36C38">
        <w:t>ea</w:t>
      </w:r>
      <w:r w:rsidR="007C1583">
        <w:t xml:space="preserve">sed </w:t>
      </w:r>
      <w:r w:rsidR="00A36C38">
        <w:t>operation</w:t>
      </w:r>
      <w:r w:rsidR="007C1583">
        <w:t xml:space="preserve"> in </w:t>
      </w:r>
      <w:r w:rsidR="00844E24">
        <w:t>2000</w:t>
      </w:r>
      <w:r w:rsidR="007C1583">
        <w:t>, after 110 years wh</w:t>
      </w:r>
      <w:r w:rsidR="00E15E3B">
        <w:t>en</w:t>
      </w:r>
      <w:r w:rsidR="007C1583">
        <w:t xml:space="preserve"> the parent company deciding to import cement from their plant in Tasmania. The limestone quarry however, was kept open by the McCann family and today is used for agricultural lime. At this time, No.5 RH shovel was given to a team from </w:t>
      </w:r>
      <w:r w:rsidR="00844E24">
        <w:t>“</w:t>
      </w:r>
      <w:proofErr w:type="spellStart"/>
      <w:r w:rsidR="00842E5A">
        <w:t>Campbelltown</w:t>
      </w:r>
      <w:proofErr w:type="spellEnd"/>
      <w:r w:rsidR="00842E5A">
        <w:t xml:space="preserve"> </w:t>
      </w:r>
      <w:r w:rsidR="007C1583">
        <w:t xml:space="preserve">steam </w:t>
      </w:r>
      <w:r w:rsidR="00842E5A">
        <w:t>&amp; machinery museum</w:t>
      </w:r>
      <w:r w:rsidR="00844E24">
        <w:t>”</w:t>
      </w:r>
      <w:r w:rsidR="007C1583">
        <w:t xml:space="preserve"> and transported to </w:t>
      </w:r>
      <w:r w:rsidR="00842E5A">
        <w:t xml:space="preserve">their site South of Sydney, </w:t>
      </w:r>
      <w:r w:rsidR="007C1583">
        <w:t>where she sat awaiting re-assembly.</w:t>
      </w:r>
      <w:r w:rsidR="00A36C38">
        <w:rPr>
          <w:noProof/>
        </w:rPr>
        <w:t xml:space="preserve"> </w:t>
      </w:r>
      <w:r w:rsidR="0051169C" w:rsidRPr="007E2CE9">
        <w:rPr>
          <w:b/>
          <w:i/>
          <w:color w:val="4F81BD" w:themeColor="accent1"/>
          <w:sz w:val="18"/>
          <w:szCs w:val="18"/>
        </w:rPr>
        <w:t>Below: The shovels at Lake Goldsmith, Ruston Hornsby (left) and the Bucyrus Shovel</w:t>
      </w:r>
      <w:r w:rsidR="00E15E3B">
        <w:rPr>
          <w:b/>
          <w:i/>
          <w:color w:val="4F81BD" w:themeColor="accent1"/>
          <w:sz w:val="18"/>
          <w:szCs w:val="18"/>
        </w:rPr>
        <w:t xml:space="preserve"> shortly after arrival (right)</w:t>
      </w:r>
      <w:r w:rsidR="0051169C" w:rsidRPr="007E2CE9">
        <w:rPr>
          <w:b/>
          <w:i/>
          <w:color w:val="4F81BD" w:themeColor="accent1"/>
          <w:sz w:val="18"/>
          <w:szCs w:val="18"/>
        </w:rPr>
        <w:t>.</w:t>
      </w:r>
    </w:p>
    <w:p w:rsidR="007C1583" w:rsidRDefault="00760F56" w:rsidP="00B62676">
      <w:r>
        <w:rPr>
          <w:noProof/>
        </w:rPr>
        <w:drawing>
          <wp:anchor distT="0" distB="0" distL="114300" distR="114300" simplePos="0" relativeHeight="251664384" behindDoc="1" locked="0" layoutInCell="1" allowOverlap="1">
            <wp:simplePos x="0" y="0"/>
            <wp:positionH relativeFrom="column">
              <wp:posOffset>5599430</wp:posOffset>
            </wp:positionH>
            <wp:positionV relativeFrom="paragraph">
              <wp:posOffset>1007110</wp:posOffset>
            </wp:positionV>
            <wp:extent cx="328930" cy="521335"/>
            <wp:effectExtent l="57150" t="19050" r="128270" b="107315"/>
            <wp:wrapTight wrapText="bothSides">
              <wp:wrapPolygon edited="0">
                <wp:start x="-2660" y="378"/>
                <wp:lineTo x="-1817" y="19461"/>
                <wp:lineTo x="4836" y="26003"/>
                <wp:lineTo x="16154" y="25706"/>
                <wp:lineTo x="21100" y="25228"/>
                <wp:lineTo x="27282" y="24629"/>
                <wp:lineTo x="28519" y="24510"/>
                <wp:lineTo x="29376" y="22830"/>
                <wp:lineTo x="29004" y="10888"/>
                <wp:lineTo x="28814" y="10108"/>
                <wp:lineTo x="27964" y="1406"/>
                <wp:lineTo x="23496" y="-1355"/>
                <wp:lineTo x="8468" y="-699"/>
                <wp:lineTo x="-2660" y="378"/>
              </wp:wrapPolygon>
            </wp:wrapTight>
            <wp:docPr id="18" name="Picture 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7" cstate="print"/>
                    <a:srcRect/>
                    <a:stretch>
                      <a:fillRect/>
                    </a:stretch>
                  </pic:blipFill>
                  <pic:spPr bwMode="auto">
                    <a:xfrm rot="523271">
                      <a:off x="0" y="0"/>
                      <a:ext cx="328930" cy="521335"/>
                    </a:xfrm>
                    <a:prstGeom prst="rect">
                      <a:avLst/>
                    </a:prstGeom>
                    <a:noFill/>
                    <a:ln w="9525">
                      <a:noFill/>
                      <a:miter lim="800000"/>
                      <a:headEnd/>
                      <a:tailEnd/>
                    </a:ln>
                    <a:effectLst>
                      <a:outerShdw blurRad="50800" dist="76200" dir="3000000" algn="ctr" rotWithShape="0">
                        <a:schemeClr val="bg1">
                          <a:lumMod val="65000"/>
                        </a:schemeClr>
                      </a:outerShdw>
                    </a:effectLst>
                  </pic:spPr>
                </pic:pic>
              </a:graphicData>
            </a:graphic>
          </wp:anchor>
        </w:drawing>
      </w:r>
      <w:r w:rsidR="007C1583">
        <w:t xml:space="preserve">No.2 Bucyrus shovel </w:t>
      </w:r>
      <w:r w:rsidR="00153A18">
        <w:t>too, eventually blocked</w:t>
      </w:r>
      <w:r w:rsidR="007C1583">
        <w:t xml:space="preserve"> </w:t>
      </w:r>
      <w:r w:rsidR="007E2CE9">
        <w:t>quarry expansion</w:t>
      </w:r>
      <w:r w:rsidR="007C1583">
        <w:t>, and was also donated to Lake Goldsmith</w:t>
      </w:r>
      <w:r w:rsidR="00153A18">
        <w:t>. The</w:t>
      </w:r>
      <w:r w:rsidR="007C1583">
        <w:t xml:space="preserve"> McCann </w:t>
      </w:r>
      <w:proofErr w:type="gramStart"/>
      <w:r w:rsidR="007C1583">
        <w:t>family</w:t>
      </w:r>
      <w:proofErr w:type="gramEnd"/>
      <w:r w:rsidR="00153A18">
        <w:t>,</w:t>
      </w:r>
      <w:r w:rsidR="007C1583">
        <w:t xml:space="preserve"> who have a history of involvement with vintage machinery have also recently donated a sum of money towards the restoration of the machine.</w:t>
      </w:r>
      <w:r w:rsidR="00153A18">
        <w:t xml:space="preserve"> Since arriving at the lake, she has undergone some major boiler refurbishment, and with modern welding techniques that exist today, the </w:t>
      </w:r>
      <w:r w:rsidR="007E2CE9">
        <w:t xml:space="preserve">firebox crack that almost caused the demise of the entire machine, </w:t>
      </w:r>
      <w:r w:rsidR="00153A18">
        <w:t xml:space="preserve">has been ground out and welded back up to the satisfaction of the boiler inspector. </w:t>
      </w:r>
      <w:r w:rsidR="00E373A6">
        <w:t>Preparations are underway</w:t>
      </w:r>
      <w:r w:rsidR="00153A18">
        <w:t xml:space="preserve"> to have her in operation for the 100</w:t>
      </w:r>
      <w:r w:rsidR="00153A18" w:rsidRPr="00153A18">
        <w:rPr>
          <w:vertAlign w:val="superscript"/>
        </w:rPr>
        <w:t>th</w:t>
      </w:r>
      <w:r w:rsidR="00153A18">
        <w:t xml:space="preserve"> </w:t>
      </w:r>
      <w:r w:rsidR="00E373A6">
        <w:t>rally in November 2012.</w:t>
      </w:r>
    </w:p>
    <w:p w:rsidR="00E373A6" w:rsidRDefault="00546597" w:rsidP="00B62676">
      <w:r>
        <w:rPr>
          <w:noProof/>
        </w:rPr>
        <w:drawing>
          <wp:anchor distT="0" distB="0" distL="114300" distR="114300" simplePos="0" relativeHeight="251661312" behindDoc="1" locked="0" layoutInCell="1" allowOverlap="1">
            <wp:simplePos x="0" y="0"/>
            <wp:positionH relativeFrom="column">
              <wp:posOffset>-137795</wp:posOffset>
            </wp:positionH>
            <wp:positionV relativeFrom="paragraph">
              <wp:posOffset>1102995</wp:posOffset>
            </wp:positionV>
            <wp:extent cx="1904365" cy="1487170"/>
            <wp:effectExtent l="38100" t="19050" r="133985" b="113030"/>
            <wp:wrapTight wrapText="bothSides">
              <wp:wrapPolygon edited="0">
                <wp:start x="-432" y="-277"/>
                <wp:lineTo x="0" y="23242"/>
                <wp:lineTo x="22904" y="23242"/>
                <wp:lineTo x="23120" y="22135"/>
                <wp:lineTo x="23120" y="1937"/>
                <wp:lineTo x="22904" y="553"/>
                <wp:lineTo x="22255" y="-277"/>
                <wp:lineTo x="-432" y="-277"/>
              </wp:wrapPolygon>
            </wp:wrapTight>
            <wp:docPr id="2" name="Picture 1" descr="C:\Users\Mark.D.Dye\AppData\Local\Temp\wzbf7e\2012_0207(006).JPG"/>
            <wp:cNvGraphicFramePr/>
            <a:graphic xmlns:a="http://schemas.openxmlformats.org/drawingml/2006/main">
              <a:graphicData uri="http://schemas.openxmlformats.org/drawingml/2006/picture">
                <pic:pic xmlns:pic="http://schemas.openxmlformats.org/drawingml/2006/picture">
                  <pic:nvPicPr>
                    <pic:cNvPr id="55298" name="Picture 2" descr="C:\Users\Mark.D.Dye\AppData\Local\Temp\wzbf7e\2012_0207(006).JPG"/>
                    <pic:cNvPicPr>
                      <a:picLocks noChangeAspect="1" noChangeArrowheads="1"/>
                    </pic:cNvPicPr>
                  </pic:nvPicPr>
                  <pic:blipFill>
                    <a:blip r:embed="rId13" cstate="print"/>
                    <a:srcRect/>
                    <a:stretch>
                      <a:fillRect/>
                    </a:stretch>
                  </pic:blipFill>
                  <pic:spPr bwMode="auto">
                    <a:xfrm>
                      <a:off x="0" y="0"/>
                      <a:ext cx="1904365" cy="1487170"/>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r>
        <w:rPr>
          <w:noProof/>
        </w:rPr>
        <w:drawing>
          <wp:anchor distT="0" distB="0" distL="114300" distR="114300" simplePos="0" relativeHeight="251662336" behindDoc="1" locked="0" layoutInCell="1" allowOverlap="1">
            <wp:simplePos x="0" y="0"/>
            <wp:positionH relativeFrom="column">
              <wp:posOffset>1908810</wp:posOffset>
            </wp:positionH>
            <wp:positionV relativeFrom="paragraph">
              <wp:posOffset>1102995</wp:posOffset>
            </wp:positionV>
            <wp:extent cx="1889760" cy="1485265"/>
            <wp:effectExtent l="38100" t="19050" r="129540" b="114935"/>
            <wp:wrapTight wrapText="bothSides">
              <wp:wrapPolygon edited="0">
                <wp:start x="-435" y="-277"/>
                <wp:lineTo x="0" y="23271"/>
                <wp:lineTo x="22863" y="23271"/>
                <wp:lineTo x="23081" y="22163"/>
                <wp:lineTo x="23081" y="1939"/>
                <wp:lineTo x="22863" y="554"/>
                <wp:lineTo x="22210" y="-277"/>
                <wp:lineTo x="-435" y="-277"/>
              </wp:wrapPolygon>
            </wp:wrapTight>
            <wp:docPr id="15" name="Picture 3" descr="C:\Users\Mark.D.Dye\AppData\Local\Temp\wzd3b3\2012_0207(007).JPG"/>
            <wp:cNvGraphicFramePr/>
            <a:graphic xmlns:a="http://schemas.openxmlformats.org/drawingml/2006/main">
              <a:graphicData uri="http://schemas.openxmlformats.org/drawingml/2006/picture">
                <pic:pic xmlns:pic="http://schemas.openxmlformats.org/drawingml/2006/picture">
                  <pic:nvPicPr>
                    <pic:cNvPr id="56322" name="Picture 2" descr="C:\Users\Mark.D.Dye\AppData\Local\Temp\wzd3b3\2012_0207(007).JPG"/>
                    <pic:cNvPicPr>
                      <a:picLocks noChangeAspect="1" noChangeArrowheads="1"/>
                    </pic:cNvPicPr>
                  </pic:nvPicPr>
                  <pic:blipFill>
                    <a:blip r:embed="rId14" cstate="print"/>
                    <a:srcRect/>
                    <a:stretch>
                      <a:fillRect/>
                    </a:stretch>
                  </pic:blipFill>
                  <pic:spPr bwMode="auto">
                    <a:xfrm>
                      <a:off x="0" y="0"/>
                      <a:ext cx="1889760" cy="1485265"/>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r>
        <w:rPr>
          <w:noProof/>
        </w:rPr>
        <w:drawing>
          <wp:anchor distT="0" distB="0" distL="114300" distR="114300" simplePos="0" relativeHeight="251663360" behindDoc="1" locked="0" layoutInCell="1" allowOverlap="1">
            <wp:simplePos x="0" y="0"/>
            <wp:positionH relativeFrom="column">
              <wp:posOffset>3934460</wp:posOffset>
            </wp:positionH>
            <wp:positionV relativeFrom="paragraph">
              <wp:posOffset>1102995</wp:posOffset>
            </wp:positionV>
            <wp:extent cx="1894840" cy="1487170"/>
            <wp:effectExtent l="38100" t="19050" r="124460" b="113030"/>
            <wp:wrapTight wrapText="bothSides">
              <wp:wrapPolygon edited="0">
                <wp:start x="-434" y="-277"/>
                <wp:lineTo x="0" y="23242"/>
                <wp:lineTo x="22802" y="23242"/>
                <wp:lineTo x="23019" y="22135"/>
                <wp:lineTo x="23019" y="1937"/>
                <wp:lineTo x="22802" y="553"/>
                <wp:lineTo x="22150" y="-277"/>
                <wp:lineTo x="-434" y="-277"/>
              </wp:wrapPolygon>
            </wp:wrapTight>
            <wp:docPr id="10" name="Picture 2" descr="C:\Users\Mark.D.Dye\AppData\Local\Temp\wz4cea\2012_0207(001).JPG"/>
            <wp:cNvGraphicFramePr/>
            <a:graphic xmlns:a="http://schemas.openxmlformats.org/drawingml/2006/main">
              <a:graphicData uri="http://schemas.openxmlformats.org/drawingml/2006/picture">
                <pic:pic xmlns:pic="http://schemas.openxmlformats.org/drawingml/2006/picture">
                  <pic:nvPicPr>
                    <pic:cNvPr id="56323" name="Picture 3" descr="C:\Users\Mark.D.Dye\AppData\Local\Temp\wz4cea\2012_0207(001).JPG"/>
                    <pic:cNvPicPr>
                      <a:picLocks noChangeAspect="1" noChangeArrowheads="1"/>
                    </pic:cNvPicPr>
                  </pic:nvPicPr>
                  <pic:blipFill>
                    <a:blip r:embed="rId15" cstate="print"/>
                    <a:srcRect/>
                    <a:stretch>
                      <a:fillRect/>
                    </a:stretch>
                  </pic:blipFill>
                  <pic:spPr bwMode="auto">
                    <a:xfrm>
                      <a:off x="0" y="0"/>
                      <a:ext cx="1894840" cy="1487170"/>
                    </a:xfrm>
                    <a:prstGeom prst="rect">
                      <a:avLst/>
                    </a:prstGeom>
                    <a:noFill/>
                    <a:ln w="9525">
                      <a:solidFill>
                        <a:schemeClr val="tx1"/>
                      </a:solidFill>
                      <a:miter lim="800000"/>
                      <a:headEnd/>
                      <a:tailEnd/>
                    </a:ln>
                    <a:effectLst>
                      <a:outerShdw blurRad="50800" dist="76200" dir="3000000" algn="ctr" rotWithShape="0">
                        <a:schemeClr val="bg1">
                          <a:lumMod val="65000"/>
                        </a:schemeClr>
                      </a:outerShdw>
                    </a:effectLst>
                  </pic:spPr>
                </pic:pic>
              </a:graphicData>
            </a:graphic>
          </wp:anchor>
        </w:drawing>
      </w:r>
      <w:r w:rsidR="006721EA">
        <w:t xml:space="preserve">Nothing much happened to No.5 during it’s time in NSW, and was recently returned to Victoria when the club </w:t>
      </w:r>
      <w:proofErr w:type="spellStart"/>
      <w:r w:rsidR="006721EA">
        <w:t>realised</w:t>
      </w:r>
      <w:proofErr w:type="spellEnd"/>
      <w:r w:rsidR="006721EA">
        <w:t xml:space="preserve"> they had didn’t have the resources required to progress the restoration of this large machine. So early in 2012, she arrived at the grounds of the Melbourne Steam Traction Engine club in Scoresby Victoria as a large number of dismembered parts, and a plan is being mooted for her re-assembly to be displayed alongside the clubs huge electric drag line in the main arena.</w:t>
      </w:r>
      <w:r w:rsidR="00F20CF2">
        <w:t xml:space="preserve">    </w:t>
      </w:r>
      <w:r w:rsidR="00F20CF2" w:rsidRPr="00F20CF2">
        <w:rPr>
          <w:b/>
          <w:i/>
          <w:color w:val="4F81BD" w:themeColor="accent1"/>
          <w:sz w:val="18"/>
          <w:szCs w:val="18"/>
        </w:rPr>
        <w:t>Below:</w:t>
      </w:r>
      <w:r w:rsidR="00F20CF2">
        <w:t xml:space="preserve"> </w:t>
      </w:r>
      <w:r w:rsidR="00F20CF2" w:rsidRPr="00F20CF2">
        <w:rPr>
          <w:b/>
          <w:i/>
          <w:color w:val="4F81BD" w:themeColor="accent1"/>
          <w:sz w:val="18"/>
          <w:szCs w:val="18"/>
        </w:rPr>
        <w:t>No.5 shovel</w:t>
      </w:r>
    </w:p>
    <w:p w:rsidR="00C907B8" w:rsidRPr="00F20CF2" w:rsidRDefault="00C907B8" w:rsidP="00B62676">
      <w:r>
        <w:t>Thanks must be given for the invaluable information</w:t>
      </w:r>
      <w:r w:rsidR="00F20CF2">
        <w:t xml:space="preserve"> used in this article,</w:t>
      </w:r>
      <w:r>
        <w:t xml:space="preserve"> supplied by the Geelong Cement Retiree’s Mus</w:t>
      </w:r>
      <w:r w:rsidR="00F20CF2">
        <w:t>eum with t</w:t>
      </w:r>
      <w:r>
        <w:t>heir amazing collection</w:t>
      </w:r>
      <w:r w:rsidR="00F20CF2">
        <w:t xml:space="preserve"> of artifacts of all descriptions. It’s </w:t>
      </w:r>
      <w:r w:rsidR="00546597">
        <w:t>located</w:t>
      </w:r>
      <w:r w:rsidR="00F20CF2">
        <w:t xml:space="preserve"> s</w:t>
      </w:r>
      <w:r>
        <w:t>o</w:t>
      </w:r>
      <w:r w:rsidR="00546597">
        <w:t>uth end of</w:t>
      </w:r>
      <w:r>
        <w:t xml:space="preserve"> McCurdy Road, Herne Hill, Geelong. </w:t>
      </w:r>
      <w:proofErr w:type="gramStart"/>
      <w:r>
        <w:t>(Top of Autumn Street).</w:t>
      </w:r>
      <w:proofErr w:type="gramEnd"/>
      <w:r>
        <w:t xml:space="preserve"> A visit is well worth the effort!</w:t>
      </w:r>
      <w:r w:rsidR="00546597">
        <w:t xml:space="preserve"> </w:t>
      </w:r>
      <w:r>
        <w:t>Mention should also be made of the 100</w:t>
      </w:r>
      <w:r w:rsidRPr="00C907B8">
        <w:rPr>
          <w:vertAlign w:val="superscript"/>
        </w:rPr>
        <w:t>th</w:t>
      </w:r>
      <w:r>
        <w:t xml:space="preserve"> </w:t>
      </w:r>
      <w:r w:rsidR="00546597">
        <w:t xml:space="preserve">Lake Goldsmith </w:t>
      </w:r>
      <w:r>
        <w:t>Steam rally</w:t>
      </w:r>
      <w:r w:rsidR="00546597">
        <w:t>, November 3</w:t>
      </w:r>
      <w:r w:rsidR="00546597" w:rsidRPr="00546597">
        <w:rPr>
          <w:vertAlign w:val="superscript"/>
        </w:rPr>
        <w:t>rd</w:t>
      </w:r>
      <w:r w:rsidR="00546597">
        <w:t>, 4</w:t>
      </w:r>
      <w:r w:rsidR="00546597" w:rsidRPr="00546597">
        <w:rPr>
          <w:vertAlign w:val="superscript"/>
        </w:rPr>
        <w:t>th</w:t>
      </w:r>
      <w:r w:rsidR="00546597">
        <w:t>, &amp; 5</w:t>
      </w:r>
      <w:r w:rsidR="00546597" w:rsidRPr="00546597">
        <w:rPr>
          <w:vertAlign w:val="superscript"/>
        </w:rPr>
        <w:t>th</w:t>
      </w:r>
      <w:r w:rsidR="00546597">
        <w:t xml:space="preserve"> </w:t>
      </w:r>
      <w:r w:rsidR="00F20CF2">
        <w:t>2012. This</w:t>
      </w:r>
      <w:r w:rsidR="00546597">
        <w:t xml:space="preserve"> 3 day event not to be missed!</w:t>
      </w:r>
      <w:r w:rsidR="00546597">
        <w:tab/>
      </w:r>
      <w:r w:rsidR="00546597">
        <w:tab/>
      </w:r>
      <w:r w:rsidR="00546597">
        <w:tab/>
      </w:r>
      <w:r w:rsidR="00546597">
        <w:tab/>
      </w:r>
      <w:r w:rsidR="00546597">
        <w:tab/>
      </w:r>
      <w:r w:rsidR="00546597">
        <w:tab/>
      </w:r>
      <w:r w:rsidR="00546597">
        <w:tab/>
      </w:r>
      <w:r w:rsidR="00546597" w:rsidRPr="00546597">
        <w:rPr>
          <w:b/>
          <w:i/>
        </w:rPr>
        <w:t>Mark Dye</w:t>
      </w:r>
    </w:p>
    <w:sectPr w:rsidR="00C907B8" w:rsidRPr="00F20CF2" w:rsidSect="00546597">
      <w:pgSz w:w="12240" w:h="15840"/>
      <w:pgMar w:top="1080" w:right="1440" w:bottom="13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defaultTabStop w:val="720"/>
  <w:characterSpacingControl w:val="doNotCompress"/>
  <w:compat/>
  <w:rsids>
    <w:rsidRoot w:val="0093617B"/>
    <w:rsid w:val="000005EF"/>
    <w:rsid w:val="00056B23"/>
    <w:rsid w:val="000B67A4"/>
    <w:rsid w:val="000E7412"/>
    <w:rsid w:val="000F7369"/>
    <w:rsid w:val="00153A18"/>
    <w:rsid w:val="001A10A0"/>
    <w:rsid w:val="002A25E4"/>
    <w:rsid w:val="002B476B"/>
    <w:rsid w:val="003413AE"/>
    <w:rsid w:val="003B7040"/>
    <w:rsid w:val="003C0FC5"/>
    <w:rsid w:val="003D4F84"/>
    <w:rsid w:val="0048232E"/>
    <w:rsid w:val="0048496F"/>
    <w:rsid w:val="004A55C1"/>
    <w:rsid w:val="004F1C3B"/>
    <w:rsid w:val="004F7542"/>
    <w:rsid w:val="0051169C"/>
    <w:rsid w:val="00546597"/>
    <w:rsid w:val="00571055"/>
    <w:rsid w:val="00590F8B"/>
    <w:rsid w:val="005C7B32"/>
    <w:rsid w:val="005E0F66"/>
    <w:rsid w:val="0065625E"/>
    <w:rsid w:val="006721EA"/>
    <w:rsid w:val="006B0004"/>
    <w:rsid w:val="007329D4"/>
    <w:rsid w:val="00760F56"/>
    <w:rsid w:val="00772993"/>
    <w:rsid w:val="007C1583"/>
    <w:rsid w:val="007E2CE9"/>
    <w:rsid w:val="00842E5A"/>
    <w:rsid w:val="00844E24"/>
    <w:rsid w:val="008C410A"/>
    <w:rsid w:val="009103F3"/>
    <w:rsid w:val="0093617B"/>
    <w:rsid w:val="00956606"/>
    <w:rsid w:val="009E0E5D"/>
    <w:rsid w:val="009F50C1"/>
    <w:rsid w:val="00A34852"/>
    <w:rsid w:val="00A36BC8"/>
    <w:rsid w:val="00A36C38"/>
    <w:rsid w:val="00AA3120"/>
    <w:rsid w:val="00B03CD6"/>
    <w:rsid w:val="00B075A3"/>
    <w:rsid w:val="00B14FD5"/>
    <w:rsid w:val="00B4581D"/>
    <w:rsid w:val="00B62676"/>
    <w:rsid w:val="00C57EB4"/>
    <w:rsid w:val="00C90092"/>
    <w:rsid w:val="00C907B8"/>
    <w:rsid w:val="00C93BB2"/>
    <w:rsid w:val="00D72821"/>
    <w:rsid w:val="00DE3DBA"/>
    <w:rsid w:val="00DF7550"/>
    <w:rsid w:val="00E15B05"/>
    <w:rsid w:val="00E15E3B"/>
    <w:rsid w:val="00E32122"/>
    <w:rsid w:val="00E34F09"/>
    <w:rsid w:val="00E373A6"/>
    <w:rsid w:val="00EF1CAA"/>
    <w:rsid w:val="00EF463E"/>
    <w:rsid w:val="00F20CF2"/>
    <w:rsid w:val="00F56C53"/>
    <w:rsid w:val="00FA1C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5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1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641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0B932-F0CA-4540-8FDB-F5DD0C1EF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3</Pages>
  <Words>1118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Shell</Company>
  <LinksUpToDate>false</LinksUpToDate>
  <CharactersWithSpaces>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Dye</dc:creator>
  <cp:lastModifiedBy>Mark Dye</cp:lastModifiedBy>
  <cp:revision>27</cp:revision>
  <cp:lastPrinted>2012-03-22T08:44:00Z</cp:lastPrinted>
  <dcterms:created xsi:type="dcterms:W3CDTF">2012-03-15T23:30:00Z</dcterms:created>
  <dcterms:modified xsi:type="dcterms:W3CDTF">2012-03-23T01:22:00Z</dcterms:modified>
</cp:coreProperties>
</file>